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5A541CF1" w:rsidR="001D2251" w:rsidRPr="00B90887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Объявление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B90887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B90887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822294">
        <w:rPr>
          <w:rFonts w:ascii="PT Astra Serif" w:hAnsi="PT Astra Serif"/>
          <w:spacing w:val="-2"/>
          <w:sz w:val="28"/>
          <w:szCs w:val="28"/>
        </w:rPr>
        <w:t>общественным транспортом на возмещение недополученных доходов в связи с реализацией Закона Тульской области «Об образовании»</w:t>
      </w:r>
    </w:p>
    <w:bookmarkEnd w:id="0"/>
    <w:p w14:paraId="1DABA4B6" w14:textId="77777777" w:rsidR="001D2251" w:rsidRPr="00124D64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02543093" w14:textId="37AE5433" w:rsidR="00804F96" w:rsidRPr="00B90887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90887">
        <w:rPr>
          <w:rFonts w:ascii="PT Astra Serif" w:hAnsi="PT Astra Serif" w:cs="Times New Roman"/>
          <w:sz w:val="28"/>
          <w:szCs w:val="28"/>
        </w:rPr>
        <w:t>В</w:t>
      </w:r>
      <w:r w:rsidRPr="00124D64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с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BB36B6">
        <w:rPr>
          <w:rFonts w:ascii="PT Astra Serif" w:hAnsi="PT Astra Serif" w:cs="Times New Roman"/>
          <w:sz w:val="28"/>
          <w:szCs w:val="28"/>
        </w:rPr>
        <w:t>п</w:t>
      </w:r>
      <w:r w:rsidR="00FA0062" w:rsidRPr="00B90887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124D64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B90887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B90887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B90887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B90887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BB36B6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B90887">
        <w:rPr>
          <w:rFonts w:ascii="PT Astra Serif" w:hAnsi="PT Astra Serif" w:cs="Times New Roman"/>
          <w:sz w:val="28"/>
          <w:szCs w:val="28"/>
        </w:rPr>
        <w:t>от</w:t>
      </w:r>
      <w:r w:rsidR="00FA0062" w:rsidRPr="00B90887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B90887">
        <w:rPr>
          <w:rFonts w:ascii="PT Astra Serif" w:hAnsi="PT Astra Serif" w:cs="Times New Roman"/>
          <w:sz w:val="28"/>
          <w:szCs w:val="28"/>
        </w:rPr>
        <w:t>2</w:t>
      </w:r>
      <w:r w:rsidR="00BE2C11">
        <w:rPr>
          <w:rFonts w:ascii="PT Astra Serif" w:hAnsi="PT Astra Serif" w:cs="Times New Roman"/>
          <w:sz w:val="28"/>
          <w:szCs w:val="28"/>
        </w:rPr>
        <w:t xml:space="preserve">6 </w:t>
      </w:r>
      <w:r w:rsidR="00BD0E48" w:rsidRPr="00B90887">
        <w:rPr>
          <w:rFonts w:ascii="PT Astra Serif" w:hAnsi="PT Astra Serif" w:cs="Times New Roman"/>
          <w:sz w:val="28"/>
          <w:szCs w:val="28"/>
        </w:rPr>
        <w:t>декабря 2016 г. №</w:t>
      </w:r>
      <w:r w:rsidR="00BE2C11">
        <w:rPr>
          <w:rFonts w:ascii="PT Astra Serif" w:hAnsi="PT Astra Serif" w:cs="Times New Roman"/>
          <w:sz w:val="28"/>
          <w:szCs w:val="28"/>
        </w:rPr>
        <w:t xml:space="preserve"> 632</w:t>
      </w:r>
      <w:r w:rsidR="00BD0E48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Pr="00B90887">
        <w:rPr>
          <w:rFonts w:ascii="PT Astra Serif" w:hAnsi="PT Astra Serif" w:cs="Times New Roman"/>
          <w:sz w:val="28"/>
          <w:szCs w:val="28"/>
        </w:rPr>
        <w:t>«</w:t>
      </w:r>
      <w:r w:rsidR="00BD0E48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505194">
        <w:rPr>
          <w:rFonts w:ascii="PT Astra Serif" w:hAnsi="PT Astra Serif" w:cs="Times New Roman"/>
          <w:sz w:val="28"/>
          <w:szCs w:val="28"/>
        </w:rPr>
        <w:t xml:space="preserve">«Об утверждении порядков предоставления </w:t>
      </w:r>
      <w:r w:rsidR="00BB36B6">
        <w:rPr>
          <w:rFonts w:ascii="PT Astra Serif" w:hAnsi="PT Astra Serif" w:cs="Times New Roman"/>
          <w:sz w:val="28"/>
          <w:szCs w:val="28"/>
        </w:rPr>
        <w:br/>
      </w:r>
      <w:r w:rsidR="00505194">
        <w:rPr>
          <w:rFonts w:ascii="PT Astra Serif" w:hAnsi="PT Astra Serif" w:cs="Times New Roman"/>
          <w:sz w:val="28"/>
          <w:szCs w:val="28"/>
        </w:rPr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C1739B">
        <w:rPr>
          <w:rFonts w:ascii="PT Astra Serif" w:hAnsi="PT Astra Serif" w:cs="Times New Roman"/>
          <w:sz w:val="28"/>
          <w:szCs w:val="28"/>
        </w:rPr>
        <w:br/>
      </w:r>
      <w:r w:rsidR="00505194">
        <w:rPr>
          <w:rFonts w:ascii="PT Astra Serif" w:hAnsi="PT Astra Serif" w:cs="Times New Roman"/>
          <w:sz w:val="28"/>
          <w:szCs w:val="28"/>
        </w:rPr>
        <w:t>«Об образовании»»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и основываясь на утвержденн</w:t>
      </w:r>
      <w:r w:rsidR="00A62901">
        <w:rPr>
          <w:rFonts w:ascii="PT Astra Serif" w:hAnsi="PT Astra Serif" w:cs="Times New Roman"/>
          <w:sz w:val="28"/>
          <w:szCs w:val="28"/>
        </w:rPr>
        <w:t>ыми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C0296A" w:rsidRPr="00B90887">
        <w:rPr>
          <w:rFonts w:ascii="PT Astra Serif" w:hAnsi="PT Astra Serif" w:cs="Times New Roman"/>
          <w:sz w:val="28"/>
          <w:szCs w:val="28"/>
        </w:rPr>
        <w:t xml:space="preserve">указанным </w:t>
      </w:r>
      <w:r w:rsidR="00BB36B6">
        <w:rPr>
          <w:rFonts w:ascii="PT Astra Serif" w:hAnsi="PT Astra Serif" w:cs="Times New Roman"/>
          <w:sz w:val="28"/>
          <w:szCs w:val="28"/>
        </w:rPr>
        <w:t>п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остановлением </w:t>
      </w:r>
      <w:bookmarkStart w:id="1" w:name="_Hlk90377333"/>
      <w:r w:rsidR="005555EB" w:rsidRPr="00B90887">
        <w:rPr>
          <w:rFonts w:ascii="PT Astra Serif" w:hAnsi="PT Astra Serif" w:cs="Times New Roman"/>
          <w:sz w:val="28"/>
          <w:szCs w:val="28"/>
        </w:rPr>
        <w:t>«</w:t>
      </w:r>
      <w:r w:rsidRPr="00B90887">
        <w:rPr>
          <w:rFonts w:ascii="PT Astra Serif" w:hAnsi="PT Astra Serif" w:cs="Times New Roman"/>
          <w:sz w:val="28"/>
          <w:szCs w:val="28"/>
        </w:rPr>
        <w:t>Порядк</w:t>
      </w:r>
      <w:r w:rsidR="005555EB" w:rsidRPr="00B90887">
        <w:rPr>
          <w:rFonts w:ascii="PT Astra Serif" w:hAnsi="PT Astra Serif" w:cs="Times New Roman"/>
          <w:sz w:val="28"/>
          <w:szCs w:val="28"/>
        </w:rPr>
        <w:t>е</w:t>
      </w:r>
      <w:r w:rsidRPr="00B90887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B90887">
        <w:rPr>
          <w:rFonts w:ascii="PT Astra Serif" w:hAnsi="PT Astra Serif" w:cs="Times New Roman"/>
          <w:sz w:val="28"/>
          <w:szCs w:val="28"/>
        </w:rPr>
        <w:t>о</w:t>
      </w:r>
      <w:r w:rsidRPr="00B90887">
        <w:rPr>
          <w:rFonts w:ascii="PT Astra Serif" w:hAnsi="PT Astra Serif" w:cs="Times New Roman"/>
          <w:sz w:val="28"/>
          <w:szCs w:val="28"/>
        </w:rPr>
        <w:t xml:space="preserve">ставления из бюджета Тульской области </w:t>
      </w:r>
      <w:r w:rsidR="00505194">
        <w:rPr>
          <w:rFonts w:ascii="PT Astra Serif" w:hAnsi="PT Astra Serif" w:cs="Times New Roman"/>
          <w:sz w:val="28"/>
          <w:szCs w:val="28"/>
        </w:rPr>
        <w:t xml:space="preserve">субсидий </w:t>
      </w:r>
      <w:r w:rsidRPr="00B90887">
        <w:rPr>
          <w:rFonts w:ascii="PT Astra Serif" w:hAnsi="PT Astra Serif" w:cs="Times New Roman"/>
          <w:sz w:val="28"/>
          <w:szCs w:val="28"/>
        </w:rPr>
        <w:t xml:space="preserve">организациям, осуществляющим пассажирские перевозки </w:t>
      </w:r>
      <w:r w:rsidR="00505194">
        <w:rPr>
          <w:rFonts w:ascii="PT Astra Serif" w:hAnsi="PT Astra Serif" w:cs="Times New Roman"/>
          <w:sz w:val="28"/>
          <w:szCs w:val="28"/>
        </w:rPr>
        <w:t>общественным транспортом,</w:t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 на возмещение недополученных доходов в связи </w:t>
      </w:r>
      <w:r w:rsidR="00C1739B">
        <w:rPr>
          <w:rFonts w:ascii="PT Astra Serif" w:hAnsi="PT Astra Serif" w:cs="Times New Roman"/>
          <w:sz w:val="28"/>
          <w:szCs w:val="28"/>
        </w:rPr>
        <w:br/>
      </w:r>
      <w:r w:rsidR="005555EB" w:rsidRPr="00B90887">
        <w:rPr>
          <w:rFonts w:ascii="PT Astra Serif" w:hAnsi="PT Astra Serif" w:cs="Times New Roman"/>
          <w:sz w:val="28"/>
          <w:szCs w:val="28"/>
        </w:rPr>
        <w:t xml:space="preserve">с </w:t>
      </w:r>
      <w:r w:rsidR="00505194">
        <w:rPr>
          <w:rFonts w:ascii="PT Astra Serif" w:hAnsi="PT Astra Serif" w:cs="Times New Roman"/>
          <w:sz w:val="28"/>
          <w:szCs w:val="28"/>
        </w:rPr>
        <w:t>реализацией Закона Тульской области «Об образовании»</w:t>
      </w:r>
      <w:bookmarkEnd w:id="1"/>
      <w:r w:rsidR="005555EB" w:rsidRPr="00B90887">
        <w:rPr>
          <w:rFonts w:ascii="PT Astra Serif" w:hAnsi="PT Astra Serif" w:cs="Times New Roman"/>
          <w:sz w:val="28"/>
          <w:szCs w:val="28"/>
        </w:rPr>
        <w:t xml:space="preserve"> (далее-Порядок</w:t>
      </w:r>
      <w:r w:rsidR="00A45FB7">
        <w:rPr>
          <w:rFonts w:ascii="PT Astra Serif" w:hAnsi="PT Astra Serif" w:cs="Times New Roman"/>
          <w:sz w:val="28"/>
          <w:szCs w:val="28"/>
        </w:rPr>
        <w:t>)</w:t>
      </w:r>
      <w:r w:rsidR="005555EB" w:rsidRPr="00B90887">
        <w:rPr>
          <w:rFonts w:ascii="PT Astra Serif" w:hAnsi="PT Astra Serif" w:cs="Times New Roman"/>
          <w:sz w:val="28"/>
          <w:szCs w:val="28"/>
        </w:rPr>
        <w:t>,</w:t>
      </w:r>
      <w:r w:rsidR="00804F96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B90887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получателей субсидий </w:t>
      </w:r>
      <w:r w:rsidR="005C620C">
        <w:rPr>
          <w:rFonts w:ascii="PT Astra Serif" w:hAnsi="PT Astra Serif" w:cs="Times New Roman"/>
          <w:sz w:val="28"/>
          <w:szCs w:val="28"/>
        </w:rPr>
        <w:br/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из бюджета Тульской области </w:t>
      </w:r>
      <w:r w:rsidR="00804F96" w:rsidRPr="00B90887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B90887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B90887">
        <w:rPr>
          <w:rFonts w:ascii="PT Astra Serif" w:hAnsi="PT Astra Serif" w:cs="Times New Roman"/>
          <w:sz w:val="28"/>
          <w:szCs w:val="28"/>
        </w:rPr>
        <w:t>й</w:t>
      </w:r>
      <w:r w:rsidR="008420FF" w:rsidRPr="00B90887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B90887">
        <w:rPr>
          <w:rFonts w:ascii="PT Astra Serif" w:hAnsi="PT Astra Serif" w:cs="Times New Roman"/>
          <w:sz w:val="28"/>
          <w:szCs w:val="28"/>
        </w:rPr>
        <w:t>х</w:t>
      </w:r>
      <w:r w:rsidR="008420FF" w:rsidRPr="00B90887">
        <w:rPr>
          <w:rFonts w:ascii="PT Astra Serif" w:hAnsi="PT Astra Serif" w:cs="Times New Roman"/>
          <w:sz w:val="28"/>
          <w:szCs w:val="28"/>
        </w:rPr>
        <w:t xml:space="preserve"> </w:t>
      </w:r>
      <w:r w:rsidR="00505194" w:rsidRPr="00505194">
        <w:rPr>
          <w:rFonts w:ascii="PT Astra Serif" w:hAnsi="PT Astra Serif" w:cs="Times New Roman"/>
          <w:sz w:val="28"/>
          <w:szCs w:val="28"/>
        </w:rPr>
        <w:t>перевозку пассажиров и багажа автомобильным транспортом общего пользования (кроме такси) по межмуниципальным и (или) муниципальным маршрутам регулярных перевозок по регулируемым тарифам</w:t>
      </w:r>
      <w:r w:rsidR="00505194">
        <w:rPr>
          <w:rFonts w:ascii="PT Astra Serif" w:hAnsi="PT Astra Serif" w:cs="Times New Roman"/>
          <w:sz w:val="28"/>
          <w:szCs w:val="28"/>
        </w:rPr>
        <w:t xml:space="preserve"> </w:t>
      </w:r>
      <w:r w:rsidR="00A62901">
        <w:rPr>
          <w:rFonts w:ascii="PT Astra Serif" w:hAnsi="PT Astra Serif" w:cs="Times New Roman"/>
          <w:sz w:val="28"/>
          <w:szCs w:val="28"/>
        </w:rPr>
        <w:t>и</w:t>
      </w:r>
      <w:r w:rsidR="00505194">
        <w:rPr>
          <w:rFonts w:ascii="PT Astra Serif" w:hAnsi="PT Astra Serif" w:cs="Times New Roman"/>
          <w:sz w:val="28"/>
          <w:szCs w:val="28"/>
        </w:rPr>
        <w:t>(далее- Организации)</w:t>
      </w:r>
      <w:r w:rsidR="00505194" w:rsidRPr="00505194">
        <w:rPr>
          <w:rFonts w:ascii="PT Astra Serif" w:hAnsi="PT Astra Serif" w:cs="Times New Roman"/>
          <w:sz w:val="28"/>
          <w:szCs w:val="28"/>
        </w:rPr>
        <w:t>.</w:t>
      </w:r>
    </w:p>
    <w:p w14:paraId="0D2A389A" w14:textId="0F7C717D" w:rsidR="006F42BA" w:rsidRPr="00B90887" w:rsidRDefault="00FA0062" w:rsidP="0047284A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B90887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B90887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B90887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B90887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B90887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B90887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B90887" w:rsidRDefault="00FA0062" w:rsidP="0047284A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почтовый адрес</w:t>
      </w:r>
      <w:r w:rsidR="00E82810" w:rsidRPr="00B90887">
        <w:rPr>
          <w:rFonts w:ascii="PT Astra Serif" w:hAnsi="PT Astra Serif"/>
          <w:sz w:val="28"/>
          <w:szCs w:val="28"/>
        </w:rPr>
        <w:t>: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B90887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6F42BA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23501220" w14:textId="77777777" w:rsidR="006F42BA" w:rsidRPr="00B90887" w:rsidRDefault="00FA0062" w:rsidP="0047284A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адрес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B90887">
        <w:rPr>
          <w:rFonts w:ascii="PT Astra Serif" w:hAnsi="PT Astra Serif"/>
          <w:sz w:val="28"/>
          <w:szCs w:val="28"/>
        </w:rPr>
        <w:t>местонахождения</w:t>
      </w:r>
      <w:r w:rsidRPr="00B90887">
        <w:rPr>
          <w:rFonts w:ascii="PT Astra Serif" w:hAnsi="PT Astra Serif"/>
          <w:sz w:val="28"/>
          <w:szCs w:val="28"/>
        </w:rPr>
        <w:t>: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B90887">
        <w:rPr>
          <w:rFonts w:ascii="PT Astra Serif" w:hAnsi="PT Astra Serif"/>
          <w:sz w:val="28"/>
          <w:szCs w:val="28"/>
        </w:rPr>
        <w:t>, г. Тула, 3</w:t>
      </w:r>
      <w:r w:rsidR="00E82810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00025</w:t>
      </w:r>
      <w:r w:rsidRPr="00B90887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B90887" w:rsidRDefault="00FA0062" w:rsidP="0047284A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B90887">
          <w:rPr>
            <w:rStyle w:val="a6"/>
            <w:rFonts w:ascii="PT Astra Serif" w:hAnsi="PT Astra Serif"/>
            <w:color w:val="0056B3"/>
            <w:sz w:val="28"/>
            <w:szCs w:val="28"/>
            <w:shd w:val="clear" w:color="auto" w:fill="FFFFFF"/>
          </w:rPr>
          <w:t>info.orgp@tularegion.org</w:t>
        </w:r>
      </w:hyperlink>
      <w:r w:rsidRPr="00B90887">
        <w:rPr>
          <w:rFonts w:ascii="PT Astra Serif" w:hAnsi="PT Astra Serif"/>
          <w:sz w:val="28"/>
          <w:szCs w:val="28"/>
        </w:rPr>
        <w:t>;</w:t>
      </w:r>
    </w:p>
    <w:p w14:paraId="5F55A0DC" w14:textId="77777777" w:rsidR="001D2251" w:rsidRPr="00B90887" w:rsidRDefault="00FA0062" w:rsidP="0047284A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>официальный</w:t>
      </w:r>
      <w:r w:rsidRPr="00B90887">
        <w:rPr>
          <w:rFonts w:ascii="PT Astra Serif" w:hAnsi="PT Astra Serif"/>
          <w:sz w:val="28"/>
          <w:szCs w:val="28"/>
        </w:rPr>
        <w:tab/>
      </w:r>
      <w:r w:rsidRPr="00B90887">
        <w:rPr>
          <w:rFonts w:ascii="PT Astra Serif" w:hAnsi="PT Astra Serif"/>
          <w:spacing w:val="-4"/>
          <w:sz w:val="28"/>
          <w:szCs w:val="28"/>
        </w:rPr>
        <w:t>сайт</w:t>
      </w:r>
      <w:r w:rsidRPr="00B90887">
        <w:rPr>
          <w:rFonts w:ascii="PT Astra Serif" w:hAnsi="PT Astra Serif"/>
          <w:sz w:val="28"/>
          <w:szCs w:val="28"/>
        </w:rPr>
        <w:tab/>
      </w:r>
      <w:r w:rsidRPr="00B90887">
        <w:rPr>
          <w:rFonts w:ascii="PT Astra Serif" w:hAnsi="PT Astra Serif"/>
          <w:spacing w:val="-10"/>
          <w:sz w:val="28"/>
          <w:szCs w:val="28"/>
        </w:rPr>
        <w:t>в</w:t>
      </w:r>
      <w:r w:rsidRPr="00B90887">
        <w:rPr>
          <w:rFonts w:ascii="PT Astra Serif" w:hAnsi="PT Astra Serif"/>
          <w:sz w:val="28"/>
          <w:szCs w:val="28"/>
        </w:rPr>
        <w:tab/>
      </w:r>
      <w:r w:rsidRPr="00B90887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B90887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Pr="00B90887">
        <w:rPr>
          <w:rFonts w:ascii="PT Astra Serif" w:hAnsi="PT Astra Serif"/>
          <w:sz w:val="28"/>
          <w:szCs w:val="28"/>
        </w:rPr>
        <w:tab/>
      </w:r>
      <w:r w:rsidRPr="00B90887">
        <w:rPr>
          <w:rFonts w:ascii="PT Astra Serif" w:hAnsi="PT Astra Serif"/>
          <w:spacing w:val="-4"/>
          <w:sz w:val="28"/>
          <w:szCs w:val="28"/>
        </w:rPr>
        <w:t>сети</w:t>
      </w:r>
    </w:p>
    <w:p w14:paraId="2B3756B2" w14:textId="77777777" w:rsidR="0047284A" w:rsidRPr="00D0256F" w:rsidRDefault="00FA0062" w:rsidP="0047284A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8"/>
          <w:szCs w:val="28"/>
        </w:rPr>
      </w:pPr>
      <w:r w:rsidRPr="00B90887">
        <w:rPr>
          <w:rFonts w:ascii="PT Astra Serif" w:hAnsi="PT Astra Serif"/>
          <w:w w:val="95"/>
          <w:sz w:val="28"/>
          <w:szCs w:val="28"/>
        </w:rPr>
        <w:t>«Интернет»,</w:t>
      </w:r>
      <w:r w:rsidRPr="00B90887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на</w:t>
      </w:r>
      <w:r w:rsidRPr="00B90887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котором</w:t>
      </w:r>
      <w:r w:rsidRPr="00B90887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B90887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проведение</w:t>
      </w:r>
      <w:r w:rsidRPr="00B90887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B90887">
        <w:rPr>
          <w:rFonts w:ascii="PT Astra Serif" w:hAnsi="PT Astra Serif"/>
          <w:w w:val="95"/>
          <w:sz w:val="28"/>
          <w:szCs w:val="28"/>
        </w:rPr>
        <w:t>отбора:</w:t>
      </w:r>
      <w:r w:rsidRPr="00B90887">
        <w:rPr>
          <w:rFonts w:ascii="PT Astra Serif" w:hAnsi="PT Astra Serif"/>
          <w:spacing w:val="47"/>
          <w:sz w:val="28"/>
          <w:szCs w:val="28"/>
        </w:rPr>
        <w:t xml:space="preserve"> </w:t>
      </w:r>
      <w:r w:rsidR="0047284A" w:rsidRPr="00D0256F">
        <w:rPr>
          <w:rStyle w:val="a6"/>
          <w:rFonts w:ascii="PT Astra Serif" w:hAnsi="PT Astra Serif"/>
          <w:color w:val="0056B3"/>
          <w:shd w:val="clear" w:color="auto" w:fill="FFFFFF"/>
        </w:rPr>
        <w:t>orgpn.ru</w:t>
      </w:r>
    </w:p>
    <w:p w14:paraId="0E8B7E82" w14:textId="40EE4AD7" w:rsidR="00951A32" w:rsidRPr="00B90887" w:rsidRDefault="0086724B" w:rsidP="0047284A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B90887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4823AA">
        <w:rPr>
          <w:rFonts w:ascii="PT Astra Serif" w:hAnsi="PT Astra Serif"/>
          <w:b/>
          <w:sz w:val="28"/>
          <w:szCs w:val="28"/>
        </w:rPr>
        <w:t>12 января</w:t>
      </w:r>
      <w:r w:rsidR="00CA366A">
        <w:rPr>
          <w:rFonts w:ascii="PT Astra Serif" w:hAnsi="PT Astra Serif"/>
          <w:b/>
          <w:sz w:val="28"/>
          <w:szCs w:val="28"/>
        </w:rPr>
        <w:t xml:space="preserve"> </w:t>
      </w:r>
      <w:r w:rsidR="00FA0062" w:rsidRPr="00A72AF4">
        <w:rPr>
          <w:rFonts w:ascii="PT Astra Serif" w:hAnsi="PT Astra Serif"/>
          <w:b/>
          <w:sz w:val="28"/>
          <w:szCs w:val="28"/>
        </w:rPr>
        <w:t>202</w:t>
      </w:r>
      <w:r w:rsidR="004823AA">
        <w:rPr>
          <w:rFonts w:ascii="PT Astra Serif" w:hAnsi="PT Astra Serif"/>
          <w:b/>
          <w:sz w:val="28"/>
          <w:szCs w:val="28"/>
        </w:rPr>
        <w:t>3</w:t>
      </w:r>
      <w:r w:rsidR="00FA0062" w:rsidRPr="00B90887">
        <w:rPr>
          <w:rFonts w:ascii="PT Astra Serif" w:hAnsi="PT Astra Serif"/>
          <w:b/>
          <w:sz w:val="28"/>
          <w:szCs w:val="28"/>
        </w:rPr>
        <w:t xml:space="preserve"> года </w:t>
      </w:r>
      <w:r w:rsidR="006A5D2E">
        <w:rPr>
          <w:rFonts w:ascii="PT Astra Serif" w:hAnsi="PT Astra Serif"/>
          <w:b/>
          <w:sz w:val="28"/>
          <w:szCs w:val="28"/>
        </w:rPr>
        <w:t xml:space="preserve">по </w:t>
      </w:r>
      <w:r w:rsidR="004823AA">
        <w:rPr>
          <w:rFonts w:ascii="PT Astra Serif" w:hAnsi="PT Astra Serif"/>
          <w:b/>
          <w:sz w:val="28"/>
          <w:szCs w:val="28"/>
        </w:rPr>
        <w:t>10 февраля 2023</w:t>
      </w:r>
      <w:r w:rsidR="006A5D2E">
        <w:rPr>
          <w:rFonts w:ascii="PT Astra Serif" w:hAnsi="PT Astra Serif"/>
          <w:b/>
          <w:sz w:val="28"/>
          <w:szCs w:val="28"/>
        </w:rPr>
        <w:t xml:space="preserve"> года </w:t>
      </w:r>
      <w:r w:rsidR="00FA0062" w:rsidRPr="00B90887">
        <w:rPr>
          <w:rFonts w:ascii="PT Astra Serif" w:hAnsi="PT Astra Serif"/>
          <w:sz w:val="28"/>
          <w:szCs w:val="28"/>
        </w:rPr>
        <w:t>по адресу:</w:t>
      </w:r>
    </w:p>
    <w:p w14:paraId="28DED08B" w14:textId="1AE42E7D" w:rsidR="00951A32" w:rsidRPr="00B90887" w:rsidRDefault="00811637" w:rsidP="0047284A">
      <w:pPr>
        <w:pStyle w:val="a3"/>
        <w:spacing w:before="1"/>
        <w:ind w:left="0" w:firstLine="0"/>
        <w:jc w:val="lef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B90887">
        <w:rPr>
          <w:rFonts w:ascii="PT Astra Serif" w:hAnsi="PT Astra Serif"/>
          <w:sz w:val="28"/>
          <w:szCs w:val="28"/>
        </w:rPr>
        <w:t xml:space="preserve">, г. Тула, </w:t>
      </w: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D314C1"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Pr="00B9088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50480DD3" w14:textId="3ED83FDC" w:rsidR="001D2251" w:rsidRPr="00B90887" w:rsidRDefault="00FA0062" w:rsidP="0047284A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Время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приема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B90887" w:rsidRDefault="00FA0062" w:rsidP="0047284A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понедельник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четверг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9.00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18:00,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перерыв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</w:t>
      </w:r>
      <w:r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00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6A8B3E5B" w:rsidR="001D2251" w:rsidRPr="00B90887" w:rsidRDefault="00FA0062" w:rsidP="00EC3E4B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пятница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–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9.00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17:00,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перерыв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 00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13:48,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кроме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выходных</w:t>
      </w:r>
      <w:r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4823AA">
        <w:rPr>
          <w:rFonts w:ascii="PT Astra Serif" w:hAnsi="PT Astra Serif"/>
          <w:spacing w:val="40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B90887" w:rsidRDefault="00FA0062" w:rsidP="0047284A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Контактная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4AF58514" w14:textId="77777777" w:rsidR="005C620C" w:rsidRPr="007409E0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2" w:name="_Hlk92901709"/>
      <w:r>
        <w:rPr>
          <w:rFonts w:ascii="PT Astra Serif" w:hAnsi="PT Astra Serif"/>
          <w:sz w:val="28"/>
          <w:szCs w:val="28"/>
        </w:rPr>
        <w:t>-</w:t>
      </w:r>
      <w:bookmarkStart w:id="3" w:name="_Hlk100563306"/>
      <w:r>
        <w:rPr>
          <w:rFonts w:ascii="PT Astra Serif" w:hAnsi="PT Astra Serif"/>
          <w:sz w:val="28"/>
          <w:szCs w:val="28"/>
        </w:rPr>
        <w:t xml:space="preserve">Савельева Татьяна Петровна 8 (4872) 76-03-04, 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tatiana</w:t>
      </w:r>
      <w:proofErr w:type="spellEnd"/>
      <w:r w:rsidRPr="004F071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saveleva</w:t>
      </w:r>
      <w:proofErr w:type="spellEnd"/>
      <w:r w:rsidRPr="00AF136D">
        <w:rPr>
          <w:rFonts w:ascii="PT Astra Serif" w:hAnsi="PT Astra Serif"/>
          <w:sz w:val="28"/>
          <w:szCs w:val="28"/>
        </w:rPr>
        <w:t>@tularegion.org</w:t>
      </w:r>
      <w:r>
        <w:rPr>
          <w:rFonts w:ascii="PT Astra Serif" w:hAnsi="PT Astra Serif"/>
          <w:sz w:val="28"/>
          <w:szCs w:val="28"/>
        </w:rPr>
        <w:t>;</w:t>
      </w:r>
    </w:p>
    <w:bookmarkEnd w:id="3"/>
    <w:p w14:paraId="47FF3AAA" w14:textId="77777777" w:rsidR="005C620C" w:rsidRPr="007409E0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35548D">
        <w:rPr>
          <w:rFonts w:ascii="PT Astra Serif" w:hAnsi="PT Astra Serif"/>
          <w:sz w:val="28"/>
          <w:szCs w:val="28"/>
        </w:rPr>
        <w:t xml:space="preserve"> </w:t>
      </w:r>
      <w:r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>
        <w:rPr>
          <w:rFonts w:ascii="PT Astra Serif" w:hAnsi="PT Astra Serif"/>
          <w:sz w:val="28"/>
          <w:szCs w:val="28"/>
        </w:rPr>
        <w:t xml:space="preserve"> 8 (4872) 76-03-14, </w:t>
      </w:r>
      <w:r w:rsidRPr="00AF136D">
        <w:rPr>
          <w:rFonts w:ascii="PT Astra Serif" w:hAnsi="PT Astra Serif"/>
          <w:sz w:val="28"/>
          <w:szCs w:val="28"/>
        </w:rPr>
        <w:t>elena.koltcova@tularegion.org</w:t>
      </w:r>
      <w:r>
        <w:rPr>
          <w:rFonts w:ascii="PT Astra Serif" w:hAnsi="PT Astra Serif"/>
          <w:sz w:val="28"/>
          <w:szCs w:val="28"/>
        </w:rPr>
        <w:t>;</w:t>
      </w:r>
    </w:p>
    <w:p w14:paraId="257A62E7" w14:textId="77777777" w:rsidR="005C620C" w:rsidRPr="00D0256F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Темпус Ольга Владимировна</w:t>
      </w:r>
      <w:r>
        <w:rPr>
          <w:rFonts w:ascii="PT Astra Serif" w:hAnsi="PT Astra Serif"/>
          <w:sz w:val="28"/>
          <w:szCs w:val="28"/>
        </w:rPr>
        <w:t xml:space="preserve"> 8 (4872)</w:t>
      </w:r>
      <w:r w:rsidRPr="007409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76-03-90, </w:t>
      </w:r>
      <w:r w:rsidRPr="00AF136D">
        <w:rPr>
          <w:rFonts w:ascii="PT Astra Serif" w:hAnsi="PT Astra Serif"/>
          <w:sz w:val="28"/>
          <w:szCs w:val="28"/>
        </w:rPr>
        <w:t>Olga.Tempus@tularegion.org</w:t>
      </w:r>
      <w:r>
        <w:rPr>
          <w:rFonts w:ascii="PT Astra Serif" w:hAnsi="PT Astra Serif"/>
          <w:sz w:val="28"/>
          <w:szCs w:val="28"/>
        </w:rPr>
        <w:t>.</w:t>
      </w:r>
    </w:p>
    <w:bookmarkEnd w:id="2"/>
    <w:p w14:paraId="1E9FC163" w14:textId="3049B698" w:rsidR="00A45FB7" w:rsidRDefault="00660F62" w:rsidP="00C1739B">
      <w:pPr>
        <w:pStyle w:val="TableParagraph"/>
        <w:tabs>
          <w:tab w:val="left" w:pos="9639"/>
        </w:tabs>
        <w:ind w:right="85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B90887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3</w:t>
      </w:r>
      <w:r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. </w:t>
      </w:r>
      <w:r w:rsidR="00D314C1"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Результатом предоставления субсидии является 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>предоставлени</w:t>
      </w:r>
      <w:r w:rsidR="00A62901">
        <w:rPr>
          <w:rFonts w:ascii="PT Astra Serif" w:hAnsi="PT Astra Serif"/>
          <w:color w:val="1F1F1F"/>
          <w:w w:val="105"/>
          <w:sz w:val="28"/>
          <w:szCs w:val="28"/>
        </w:rPr>
        <w:t>е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по образовательным программам среднего профессионального образования </w:t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lastRenderedPageBreak/>
        <w:t xml:space="preserve">и по образовательным программам высшего образования - бакалавриата, или специалитета, или магистратуры (очной формы обучения) (далее - обучающиеся) с 1 января по 15 июня включительно и с 1 сентября по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31 декабря включительно скидки в размере 50 процентов установленного правительством Тульской области тарифа на проезд пассажиров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в автобусах пригородных и междугородных (внутриобластных) сообщений на проезд к месту учебы и обратно в пределах Тульской области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 xml:space="preserve">в автомобильном транспорте общего пользования (кроме такси)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A62901" w:rsidRPr="00A62901">
        <w:rPr>
          <w:rFonts w:ascii="PT Astra Serif" w:hAnsi="PT Astra Serif"/>
          <w:color w:val="1F1F1F"/>
          <w:w w:val="105"/>
          <w:sz w:val="28"/>
          <w:szCs w:val="28"/>
        </w:rPr>
        <w:t>по муниципальным маршрутам регулярных перевозок в пригородном сообщении и (или) межмуниципальным маршрутам регулярных перевозок.</w:t>
      </w:r>
      <w:r w:rsidR="00D314C1" w:rsidRPr="00B90887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A45FB7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</w:p>
    <w:p w14:paraId="2FDF83BB" w14:textId="16EEC402" w:rsidR="009E395F" w:rsidRPr="009E395F" w:rsidRDefault="009E395F" w:rsidP="00EC3E4B">
      <w:pPr>
        <w:tabs>
          <w:tab w:val="left" w:pos="1518"/>
        </w:tabs>
        <w:ind w:left="102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9E395F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перевезенных обучающихся, воспользовавшихся правом льготного проезда на транспорте общего пользования в пригородном и междугородном сообщении </w:t>
      </w:r>
      <w:r w:rsidR="00BB36B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Pr="009E395F">
        <w:rPr>
          <w:rFonts w:ascii="PT Astra Serif" w:hAnsi="PT Astra Serif"/>
          <w:color w:val="1F1F1F"/>
          <w:w w:val="105"/>
          <w:sz w:val="28"/>
          <w:szCs w:val="28"/>
        </w:rPr>
        <w:t>по маршрутам регулярных перевозок на межмуниципальных (муниципальных) маршрутах Тульской области по регулируемым тарифам.</w:t>
      </w:r>
    </w:p>
    <w:p w14:paraId="7CA87563" w14:textId="27387FA5" w:rsidR="009E395F" w:rsidRPr="009E395F" w:rsidRDefault="009E395F" w:rsidP="00EC3E4B">
      <w:pPr>
        <w:tabs>
          <w:tab w:val="left" w:pos="1518"/>
        </w:tabs>
        <w:ind w:left="102"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9E395F">
        <w:rPr>
          <w:rFonts w:ascii="PT Astra Serif" w:hAnsi="PT Astra Serif"/>
          <w:color w:val="1F1F1F"/>
          <w:w w:val="105"/>
          <w:sz w:val="28"/>
          <w:szCs w:val="28"/>
        </w:rPr>
        <w:t xml:space="preserve">Значение показателя, необходимого для достижения результата предоставления субсидии, устанавливается в </w:t>
      </w:r>
      <w:bookmarkStart w:id="4" w:name="_Hlk90473559"/>
      <w:r w:rsidRPr="009E395F">
        <w:rPr>
          <w:rFonts w:ascii="PT Astra Serif" w:hAnsi="PT Astra Serif"/>
          <w:color w:val="1F1F1F"/>
          <w:w w:val="105"/>
          <w:sz w:val="28"/>
          <w:szCs w:val="28"/>
        </w:rPr>
        <w:t>Соглашении</w:t>
      </w:r>
      <w:r w:rsidR="008F3F94">
        <w:rPr>
          <w:rFonts w:ascii="PT Astra Serif" w:hAnsi="PT Astra Serif"/>
          <w:color w:val="1F1F1F"/>
          <w:w w:val="105"/>
          <w:sz w:val="28"/>
          <w:szCs w:val="28"/>
        </w:rPr>
        <w:t xml:space="preserve"> о предоставлении субсидии</w:t>
      </w:r>
      <w:bookmarkEnd w:id="4"/>
      <w:r w:rsidR="008F3F94">
        <w:rPr>
          <w:rFonts w:ascii="PT Astra Serif" w:hAnsi="PT Astra Serif"/>
          <w:color w:val="1F1F1F"/>
          <w:w w:val="105"/>
          <w:sz w:val="28"/>
          <w:szCs w:val="28"/>
        </w:rPr>
        <w:t xml:space="preserve"> (далее-Соглашение)</w:t>
      </w:r>
      <w:r w:rsidRPr="009E395F">
        <w:rPr>
          <w:rFonts w:ascii="PT Astra Serif" w:hAnsi="PT Astra Serif"/>
          <w:color w:val="1F1F1F"/>
          <w:w w:val="105"/>
          <w:sz w:val="28"/>
          <w:szCs w:val="28"/>
        </w:rPr>
        <w:t>.</w:t>
      </w:r>
      <w:r w:rsidR="00151303" w:rsidRPr="009E395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2A0A344E" w14:textId="65AC5DD5" w:rsidR="001D2251" w:rsidRPr="00B90887" w:rsidRDefault="00A911FB" w:rsidP="007F0059">
      <w:pPr>
        <w:pStyle w:val="a5"/>
        <w:numPr>
          <w:ilvl w:val="0"/>
          <w:numId w:val="16"/>
        </w:numPr>
        <w:tabs>
          <w:tab w:val="left" w:pos="709"/>
        </w:tabs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B90887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B90887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B90887" w:rsidRDefault="00A911FB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4.1. </w:t>
      </w:r>
      <w:r w:rsidR="00FA0062" w:rsidRPr="00B90887">
        <w:rPr>
          <w:rFonts w:ascii="PT Astra Serif" w:hAnsi="PT Astra Serif"/>
          <w:sz w:val="28"/>
          <w:szCs w:val="28"/>
        </w:rPr>
        <w:t>Участник отбора должен соответствовать следующим критериям:</w:t>
      </w:r>
    </w:p>
    <w:p w14:paraId="0F0E91B7" w14:textId="09F3C749" w:rsidR="001F206A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4.1</w:t>
      </w:r>
      <w:r w:rsidR="00A911FB" w:rsidRPr="00B90887">
        <w:rPr>
          <w:rFonts w:ascii="PT Astra Serif" w:hAnsi="PT Astra Serif"/>
          <w:sz w:val="28"/>
          <w:szCs w:val="28"/>
        </w:rPr>
        <w:t>.1.</w:t>
      </w:r>
      <w:r w:rsidR="007A67E7" w:rsidRPr="001D5C52">
        <w:rPr>
          <w:rFonts w:ascii="PT Astra Serif" w:hAnsi="PT Astra Serif"/>
          <w:sz w:val="28"/>
          <w:szCs w:val="28"/>
        </w:rPr>
        <w:t xml:space="preserve"> </w:t>
      </w:r>
      <w:r w:rsidR="001F206A" w:rsidRPr="001F206A">
        <w:rPr>
          <w:rFonts w:ascii="PT Astra Serif" w:hAnsi="PT Astra Serif"/>
          <w:sz w:val="28"/>
          <w:szCs w:val="28"/>
        </w:rPr>
        <w:t xml:space="preserve">Организация осуществляет регулярные перевозки пассажиров и багажа автомобильным транспортом общего пользования (кроме такси)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 xml:space="preserve">по муниципальным маршрутам регулярных перевозок в пригородном сообщении и (или) межмуниципальным маршрутам регулярных перевозок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>на территории Тульской области;</w:t>
      </w:r>
    </w:p>
    <w:p w14:paraId="703B4FF4" w14:textId="3AE2A090" w:rsidR="001F206A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</w:t>
      </w:r>
      <w:r w:rsidR="00A911FB" w:rsidRPr="00B90887">
        <w:rPr>
          <w:rFonts w:ascii="PT Astra Serif" w:hAnsi="PT Astra Serif"/>
          <w:sz w:val="28"/>
          <w:szCs w:val="28"/>
        </w:rPr>
        <w:t>1.2.</w:t>
      </w:r>
      <w:r w:rsidR="0075181A" w:rsidRPr="00B90887">
        <w:rPr>
          <w:rFonts w:ascii="PT Astra Serif" w:hAnsi="PT Astra Serif"/>
          <w:sz w:val="28"/>
          <w:szCs w:val="28"/>
        </w:rPr>
        <w:t xml:space="preserve"> </w:t>
      </w:r>
      <w:r w:rsidR="001F206A" w:rsidRPr="001F206A">
        <w:rPr>
          <w:rFonts w:ascii="PT Astra Serif" w:hAnsi="PT Astra Serif"/>
          <w:sz w:val="28"/>
          <w:szCs w:val="28"/>
        </w:rPr>
        <w:t xml:space="preserve">Организация осуществляет регулярные перевозки пассажиров и багажа по маршрутам регулярных перевозок по регулируемым тарифам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 xml:space="preserve">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BB36B6">
        <w:rPr>
          <w:rFonts w:ascii="PT Astra Serif" w:hAnsi="PT Astra Serif"/>
          <w:sz w:val="28"/>
          <w:szCs w:val="28"/>
        </w:rPr>
        <w:br/>
      </w:r>
      <w:r w:rsidR="001F206A" w:rsidRPr="001F206A">
        <w:rPr>
          <w:rFonts w:ascii="PT Astra Serif" w:hAnsi="PT Astra Serif"/>
          <w:sz w:val="28"/>
          <w:szCs w:val="28"/>
        </w:rPr>
        <w:t>в автомобильном транспорте общего пользования (кроме такси) категориям обучающихся, указанным в пункте 1 Порядка.</w:t>
      </w:r>
    </w:p>
    <w:p w14:paraId="6C38D288" w14:textId="587C027B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Pr="00B90887">
        <w:rPr>
          <w:rFonts w:ascii="PT Astra Serif" w:hAnsi="PT Astra Serif"/>
          <w:sz w:val="28"/>
          <w:szCs w:val="28"/>
        </w:rPr>
        <w:t>.</w:t>
      </w:r>
      <w:r w:rsidR="00951A32" w:rsidRPr="00B90887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233698F1" w:rsidR="006A1E7F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.1.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3711C5F9" w14:textId="00962D39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.2. </w:t>
      </w:r>
      <w:r w:rsidR="00FA0062" w:rsidRPr="00B90887">
        <w:rPr>
          <w:rFonts w:ascii="PT Astra Serif" w:hAnsi="PT Astra Serif"/>
          <w:sz w:val="28"/>
          <w:szCs w:val="28"/>
        </w:rPr>
        <w:t>участник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имеет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просроченной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задолженности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возврату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бюджет Тульской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области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субсидий,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бюджетных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инвестиций,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предоставленных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том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числе в соответствии с иными правовыми актами Тульской области;</w:t>
      </w:r>
    </w:p>
    <w:p w14:paraId="3FE4C258" w14:textId="7E5E978F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.3. </w:t>
      </w:r>
      <w:r w:rsidR="00FA0062" w:rsidRPr="00B90887">
        <w:rPr>
          <w:rFonts w:ascii="PT Astra Serif" w:hAnsi="PT Astra Serif"/>
          <w:sz w:val="28"/>
          <w:szCs w:val="28"/>
        </w:rPr>
        <w:t>участник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–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юридическое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лицо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находится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процессе</w:t>
      </w:r>
      <w:r w:rsidR="00FA0062" w:rsidRPr="001D5C52">
        <w:rPr>
          <w:rFonts w:ascii="PT Astra Serif" w:hAnsi="PT Astra Serif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 xml:space="preserve">реорганизации (за исключением реорганизации в форме присоединения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</w:t>
      </w:r>
      <w:r w:rsidR="00FA0062" w:rsidRPr="00B90887">
        <w:rPr>
          <w:rFonts w:ascii="PT Astra Serif" w:hAnsi="PT Astra Serif"/>
          <w:sz w:val="28"/>
          <w:szCs w:val="28"/>
        </w:rPr>
        <w:lastRenderedPageBreak/>
        <w:t xml:space="preserve">законодательством Российской Федерации, а участник отбора – индивидуальный предприниматель не должен прекратить деятельность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в качестве индивидуального предпринимателя;</w:t>
      </w:r>
    </w:p>
    <w:p w14:paraId="46006F21" w14:textId="0DE93E2E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.4.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9B41191" w14:textId="480311E6" w:rsidR="001D2251" w:rsidRPr="00B90887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.5. </w:t>
      </w:r>
      <w:r w:rsidR="00FA0062" w:rsidRPr="00B90887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B90887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B90887">
        <w:rPr>
          <w:rFonts w:ascii="PT Astra Serif" w:hAnsi="PT Astra Serif"/>
          <w:sz w:val="28"/>
          <w:szCs w:val="28"/>
        </w:rPr>
        <w:t xml:space="preserve">, </w:t>
      </w:r>
      <w:r w:rsidR="00FA0062" w:rsidRPr="00B90887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B90887">
        <w:rPr>
          <w:rFonts w:ascii="PT Astra Serif" w:hAnsi="PT Astra Serif"/>
          <w:sz w:val="28"/>
          <w:szCs w:val="28"/>
        </w:rPr>
        <w:t>;</w:t>
      </w:r>
    </w:p>
    <w:p w14:paraId="13C584A6" w14:textId="38D27E52" w:rsidR="00D314C1" w:rsidRPr="001D5C52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4</w:t>
      </w:r>
      <w:r w:rsidR="005C6F5B" w:rsidRPr="00B90887">
        <w:rPr>
          <w:rFonts w:ascii="PT Astra Serif" w:hAnsi="PT Astra Serif"/>
          <w:sz w:val="28"/>
          <w:szCs w:val="28"/>
        </w:rPr>
        <w:t>.</w:t>
      </w:r>
      <w:r w:rsidR="00A911FB" w:rsidRPr="00B90887">
        <w:rPr>
          <w:rFonts w:ascii="PT Astra Serif" w:hAnsi="PT Astra Serif"/>
          <w:sz w:val="28"/>
          <w:szCs w:val="28"/>
        </w:rPr>
        <w:t>2</w:t>
      </w:r>
      <w:r w:rsidR="005C6F5B" w:rsidRPr="00B90887">
        <w:rPr>
          <w:rFonts w:ascii="PT Astra Serif" w:hAnsi="PT Astra Serif"/>
          <w:sz w:val="28"/>
          <w:szCs w:val="28"/>
        </w:rPr>
        <w:t xml:space="preserve">.6. </w:t>
      </w:r>
      <w:r w:rsidR="00D314C1" w:rsidRPr="001D5C52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BB36B6">
        <w:rPr>
          <w:rFonts w:ascii="PT Astra Serif" w:hAnsi="PT Astra Serif"/>
          <w:sz w:val="28"/>
          <w:szCs w:val="28"/>
        </w:rPr>
        <w:br/>
      </w:r>
      <w:r w:rsidR="00D314C1" w:rsidRPr="001D5C52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36C5D226" w14:textId="2B6A4AD7" w:rsidR="00D314C1" w:rsidRPr="001D5C52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1D5C52">
        <w:rPr>
          <w:rFonts w:ascii="PT Astra Serif" w:hAnsi="PT Astra Serif"/>
          <w:sz w:val="28"/>
          <w:szCs w:val="28"/>
        </w:rPr>
        <w:t>4</w:t>
      </w:r>
      <w:r w:rsidR="005C6F5B" w:rsidRPr="001D5C52">
        <w:rPr>
          <w:rFonts w:ascii="PT Astra Serif" w:hAnsi="PT Astra Serif"/>
          <w:sz w:val="28"/>
          <w:szCs w:val="28"/>
        </w:rPr>
        <w:t>.</w:t>
      </w:r>
      <w:r w:rsidR="00A911FB" w:rsidRPr="001D5C52">
        <w:rPr>
          <w:rFonts w:ascii="PT Astra Serif" w:hAnsi="PT Astra Serif"/>
          <w:sz w:val="28"/>
          <w:szCs w:val="28"/>
        </w:rPr>
        <w:t>2</w:t>
      </w:r>
      <w:r w:rsidR="005C6F5B" w:rsidRPr="001D5C52">
        <w:rPr>
          <w:rFonts w:ascii="PT Astra Serif" w:hAnsi="PT Astra Serif"/>
          <w:sz w:val="28"/>
          <w:szCs w:val="28"/>
        </w:rPr>
        <w:t xml:space="preserve">.7. </w:t>
      </w:r>
      <w:r w:rsidR="00D314C1" w:rsidRPr="001D5C52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B90887" w:rsidRDefault="00FA0062" w:rsidP="007F0059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B90887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B9088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B90887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B90887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1B35A1DD" w:rsidR="001D2251" w:rsidRPr="00B90887" w:rsidRDefault="00660F62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 xml:space="preserve">.1. </w:t>
      </w:r>
      <w:r w:rsidR="00FA0062" w:rsidRPr="00B90887">
        <w:rPr>
          <w:rFonts w:ascii="PT Astra Serif" w:hAnsi="PT Astra Serif"/>
          <w:sz w:val="28"/>
          <w:szCs w:val="28"/>
        </w:rPr>
        <w:t>заявление</w:t>
      </w:r>
      <w:r w:rsidR="00FA0062"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</w:t>
      </w:r>
      <w:r w:rsidR="00FA0062"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предоставлении</w:t>
      </w:r>
      <w:r w:rsidR="00FA0062"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B90887">
        <w:rPr>
          <w:rFonts w:ascii="PT Astra Serif" w:hAnsi="PT Astra Serif"/>
          <w:spacing w:val="-2"/>
          <w:sz w:val="28"/>
          <w:szCs w:val="28"/>
        </w:rPr>
        <w:t xml:space="preserve">утвержденной </w:t>
      </w:r>
      <w:r w:rsidR="004823AA">
        <w:rPr>
          <w:rFonts w:ascii="PT Astra Serif" w:hAnsi="PT Astra Serif"/>
          <w:spacing w:val="-2"/>
          <w:sz w:val="28"/>
          <w:szCs w:val="28"/>
        </w:rPr>
        <w:t>м</w:t>
      </w:r>
      <w:r w:rsidR="00C939EA" w:rsidRPr="00B90887">
        <w:rPr>
          <w:rFonts w:ascii="PT Astra Serif" w:hAnsi="PT Astra Serif"/>
          <w:spacing w:val="-2"/>
          <w:sz w:val="28"/>
          <w:szCs w:val="28"/>
        </w:rPr>
        <w:t>инистерством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B90887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B90887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B90887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B90887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2878200C" w:rsidR="00974F34" w:rsidRPr="00B90887" w:rsidRDefault="00660F62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5.2.</w:t>
      </w:r>
      <w:r w:rsidR="006F42BA" w:rsidRPr="00B90887">
        <w:rPr>
          <w:rFonts w:ascii="PT Astra Serif" w:hAnsi="PT Astra Serif"/>
          <w:sz w:val="28"/>
          <w:szCs w:val="28"/>
        </w:rPr>
        <w:t xml:space="preserve"> </w:t>
      </w:r>
      <w:r w:rsidR="00974F34" w:rsidRPr="00B90887">
        <w:rPr>
          <w:rFonts w:ascii="PT Astra Serif" w:hAnsi="PT Astra Serif"/>
          <w:sz w:val="28"/>
          <w:szCs w:val="28"/>
        </w:rPr>
        <w:t>копию устава (для заявителя – юридического лица);</w:t>
      </w:r>
    </w:p>
    <w:p w14:paraId="66C87546" w14:textId="6E446F01" w:rsidR="00ED505E" w:rsidRPr="00B90887" w:rsidRDefault="00ED505E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</w:t>
      </w:r>
      <w:r w:rsidR="00EC3E4B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-</w:t>
      </w:r>
      <w:r w:rsidR="00B90887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участников договора простого товарищества);</w:t>
      </w:r>
    </w:p>
    <w:p w14:paraId="11D60E52" w14:textId="7E44DA7D" w:rsidR="00974F34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D505E" w:rsidRPr="00B90887">
        <w:rPr>
          <w:rFonts w:ascii="PT Astra Serif" w:hAnsi="PT Astra Serif"/>
          <w:sz w:val="28"/>
          <w:szCs w:val="28"/>
        </w:rPr>
        <w:t>4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974F34" w:rsidRPr="00B90887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</w:t>
      </w:r>
      <w:r w:rsidR="00BB36B6">
        <w:rPr>
          <w:rFonts w:ascii="PT Astra Serif" w:hAnsi="PT Astra Serif"/>
          <w:sz w:val="28"/>
          <w:szCs w:val="28"/>
        </w:rPr>
        <w:br/>
      </w:r>
      <w:r w:rsidR="00974F34" w:rsidRPr="00B90887">
        <w:rPr>
          <w:rFonts w:ascii="PT Astra Serif" w:hAnsi="PT Astra Serif"/>
          <w:sz w:val="28"/>
          <w:szCs w:val="28"/>
        </w:rPr>
        <w:t xml:space="preserve">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2EF059CF" w:rsidR="005F2B2C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D505E" w:rsidRPr="00B90887">
        <w:rPr>
          <w:rFonts w:ascii="PT Astra Serif" w:hAnsi="PT Astra Serif"/>
          <w:sz w:val="28"/>
          <w:szCs w:val="28"/>
        </w:rPr>
        <w:t>5</w:t>
      </w:r>
      <w:r w:rsidR="006A1E7F" w:rsidRPr="00B90887">
        <w:rPr>
          <w:rFonts w:ascii="PT Astra Serif" w:hAnsi="PT Astra Serif"/>
          <w:sz w:val="28"/>
          <w:szCs w:val="28"/>
        </w:rPr>
        <w:t>.</w:t>
      </w:r>
      <w:r w:rsidR="00E270CB" w:rsidRPr="00B90887">
        <w:rPr>
          <w:rFonts w:ascii="PT Astra Serif" w:hAnsi="PT Astra Serif"/>
          <w:sz w:val="28"/>
          <w:szCs w:val="28"/>
        </w:rPr>
        <w:t xml:space="preserve"> </w:t>
      </w:r>
      <w:r w:rsidR="00974F34" w:rsidRPr="00B90887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</w:t>
      </w:r>
      <w:r w:rsidR="00974F34" w:rsidRPr="00026F9D">
        <w:rPr>
          <w:rFonts w:ascii="PT Astra Serif" w:hAnsi="PT Astra Serif"/>
          <w:sz w:val="28"/>
          <w:szCs w:val="28"/>
        </w:rPr>
        <w:t xml:space="preserve">указанным в </w:t>
      </w:r>
      <w:r w:rsidR="006F42BA" w:rsidRPr="00026F9D">
        <w:rPr>
          <w:rFonts w:ascii="PT Astra Serif" w:hAnsi="PT Astra Serif"/>
          <w:sz w:val="28"/>
          <w:szCs w:val="28"/>
        </w:rPr>
        <w:t xml:space="preserve">абзацах </w:t>
      </w:r>
      <w:proofErr w:type="gramStart"/>
      <w:r w:rsidR="006F42BA" w:rsidRPr="00026F9D">
        <w:rPr>
          <w:rFonts w:ascii="PT Astra Serif" w:hAnsi="PT Astra Serif"/>
          <w:sz w:val="28"/>
          <w:szCs w:val="28"/>
        </w:rPr>
        <w:t>3-8</w:t>
      </w:r>
      <w:proofErr w:type="gramEnd"/>
      <w:r w:rsidR="006F42BA" w:rsidRPr="00026F9D">
        <w:rPr>
          <w:rFonts w:ascii="PT Astra Serif" w:hAnsi="PT Astra Serif"/>
          <w:sz w:val="28"/>
          <w:szCs w:val="28"/>
        </w:rPr>
        <w:t xml:space="preserve"> пункт</w:t>
      </w:r>
      <w:r w:rsidR="009A28EB" w:rsidRPr="00026F9D">
        <w:rPr>
          <w:rFonts w:ascii="PT Astra Serif" w:hAnsi="PT Astra Serif"/>
          <w:sz w:val="28"/>
          <w:szCs w:val="28"/>
        </w:rPr>
        <w:t>ов</w:t>
      </w:r>
      <w:r w:rsidR="006F42BA" w:rsidRPr="00026F9D">
        <w:rPr>
          <w:rFonts w:ascii="PT Astra Serif" w:hAnsi="PT Astra Serif"/>
          <w:sz w:val="28"/>
          <w:szCs w:val="28"/>
        </w:rPr>
        <w:t xml:space="preserve"> 10 </w:t>
      </w:r>
      <w:r w:rsidR="00ED505E" w:rsidRPr="00026F9D">
        <w:rPr>
          <w:rFonts w:ascii="PT Astra Serif" w:hAnsi="PT Astra Serif"/>
          <w:sz w:val="28"/>
          <w:szCs w:val="28"/>
        </w:rPr>
        <w:t>Порядка.</w:t>
      </w:r>
      <w:r w:rsidR="00ED505E" w:rsidRPr="00B90887">
        <w:rPr>
          <w:rFonts w:ascii="PT Astra Serif" w:hAnsi="PT Astra Serif"/>
          <w:sz w:val="28"/>
          <w:szCs w:val="28"/>
        </w:rPr>
        <w:t xml:space="preserve"> </w:t>
      </w:r>
    </w:p>
    <w:p w14:paraId="7A484BA4" w14:textId="25874ACA" w:rsidR="00E270CB" w:rsidRPr="00B90887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t>5</w:t>
      </w:r>
      <w:r w:rsidR="006A1E7F" w:rsidRPr="00B90887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D505E" w:rsidRPr="00B90887">
        <w:rPr>
          <w:rFonts w:ascii="PT Astra Serif" w:hAnsi="PT Astra Serif"/>
          <w:color w:val="211F21"/>
          <w:w w:val="105"/>
          <w:sz w:val="28"/>
          <w:szCs w:val="28"/>
        </w:rPr>
        <w:t>6</w:t>
      </w:r>
      <w:r w:rsidR="006A1E7F" w:rsidRPr="00B90887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 согласие </w:t>
      </w:r>
      <w:r w:rsidR="002332F2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участника отбора 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на публикацию (размещение)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>в информационно-телекоммуникационной</w:t>
      </w:r>
      <w:r w:rsidR="00EC3E4B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сети "Интернет" информации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BB36B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B90887">
        <w:rPr>
          <w:rFonts w:ascii="PT Astra Serif" w:hAnsi="PT Astra Serif"/>
          <w:color w:val="211F21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67828E60" w:rsidR="00E270CB" w:rsidRPr="00B90887" w:rsidRDefault="00660F62" w:rsidP="00924DAE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5.</w:t>
      </w:r>
      <w:r w:rsidR="00ED505E" w:rsidRPr="00B90887">
        <w:rPr>
          <w:rFonts w:ascii="PT Astra Serif" w:hAnsi="PT Astra Serif"/>
          <w:sz w:val="28"/>
          <w:szCs w:val="28"/>
        </w:rPr>
        <w:t>7</w:t>
      </w:r>
      <w:r w:rsidR="00C939EA" w:rsidRPr="00B90887">
        <w:rPr>
          <w:rFonts w:ascii="PT Astra Serif" w:hAnsi="PT Astra Serif"/>
          <w:sz w:val="28"/>
          <w:szCs w:val="28"/>
        </w:rPr>
        <w:t xml:space="preserve">. </w:t>
      </w:r>
      <w:r w:rsidR="00FA0062" w:rsidRPr="00B90887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B90887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B90887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B90887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</w:t>
      </w:r>
      <w:r w:rsidR="00893723">
        <w:rPr>
          <w:rFonts w:ascii="PT Astra Serif" w:hAnsi="PT Astra Serif"/>
          <w:sz w:val="28"/>
          <w:szCs w:val="28"/>
        </w:rPr>
        <w:t xml:space="preserve"> (далее-Отчет)</w:t>
      </w:r>
      <w:r w:rsidR="00151303" w:rsidRPr="00B90887">
        <w:rPr>
          <w:rFonts w:ascii="PT Astra Serif" w:hAnsi="PT Astra Serif"/>
          <w:sz w:val="28"/>
          <w:szCs w:val="28"/>
        </w:rPr>
        <w:t xml:space="preserve"> за предыдущий период текущего финансового года.</w:t>
      </w:r>
    </w:p>
    <w:p w14:paraId="2B5A3E09" w14:textId="77777777" w:rsidR="001D2251" w:rsidRPr="00B90887" w:rsidRDefault="00FA0062" w:rsidP="007F0059">
      <w:pPr>
        <w:pStyle w:val="a5"/>
        <w:numPr>
          <w:ilvl w:val="0"/>
          <w:numId w:val="16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Заявители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вправе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по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22C6BC53" w:rsidR="001D2251" w:rsidRPr="00B90887" w:rsidRDefault="00026F9D" w:rsidP="00924DAE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FA0062" w:rsidRPr="00B90887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7BC98893" w:rsidR="001D2251" w:rsidRPr="00B90887" w:rsidRDefault="00026F9D" w:rsidP="00924DAE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A0062" w:rsidRPr="00B90887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форме,</w:t>
      </w:r>
      <w:r w:rsidR="00FA0062"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утвержденной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Приказом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Федеральной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налоговой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службы</w:t>
      </w:r>
      <w:r w:rsidR="00FA0062"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20 января 2017 г. N ММВ-7-8/20@;</w:t>
      </w:r>
    </w:p>
    <w:p w14:paraId="00BFDB53" w14:textId="1DF86EB5" w:rsidR="00670226" w:rsidRDefault="00026F9D" w:rsidP="00924DAE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70226" w:rsidRPr="00B90887">
        <w:rPr>
          <w:rFonts w:ascii="PT Astra Serif" w:hAnsi="PT Astra Serif"/>
          <w:sz w:val="28"/>
          <w:szCs w:val="28"/>
        </w:rPr>
        <w:t>сведения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из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Единого</w:t>
      </w:r>
      <w:r w:rsidR="00670226"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федерального</w:t>
      </w:r>
      <w:r w:rsidR="00670226"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реестра</w:t>
      </w:r>
      <w:r w:rsidR="00670226"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z w:val="28"/>
          <w:szCs w:val="28"/>
        </w:rPr>
        <w:t>о</w:t>
      </w:r>
      <w:r w:rsidR="00670226"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B90887">
        <w:rPr>
          <w:rFonts w:ascii="PT Astra Serif" w:hAnsi="PT Astra Serif"/>
          <w:spacing w:val="-2"/>
          <w:sz w:val="28"/>
          <w:szCs w:val="28"/>
        </w:rPr>
        <w:t>банкротстве</w:t>
      </w:r>
      <w:r w:rsidR="00893723">
        <w:rPr>
          <w:rFonts w:ascii="PT Astra Serif" w:hAnsi="PT Astra Serif"/>
          <w:spacing w:val="-2"/>
          <w:sz w:val="28"/>
          <w:szCs w:val="28"/>
        </w:rPr>
        <w:t>;</w:t>
      </w:r>
    </w:p>
    <w:p w14:paraId="7C673518" w14:textId="6939FF07" w:rsidR="00893723" w:rsidRPr="00B90887" w:rsidRDefault="00026F9D" w:rsidP="00924DAE">
      <w:pPr>
        <w:pStyle w:val="a3"/>
        <w:spacing w:line="298" w:lineRule="exact"/>
        <w:ind w:left="0" w:firstLine="0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color w:val="1F1F1F"/>
          <w:sz w:val="28"/>
          <w:szCs w:val="28"/>
        </w:rPr>
        <w:t xml:space="preserve">- </w:t>
      </w:r>
      <w:r w:rsidR="00893723" w:rsidRPr="00893723">
        <w:rPr>
          <w:rFonts w:ascii="PT Astra Serif" w:hAnsi="PT Astra Serif"/>
          <w:color w:val="1F1F1F"/>
          <w:sz w:val="28"/>
          <w:szCs w:val="28"/>
        </w:rPr>
        <w:t>документы, подтверждающие осуществление Организацией перевозок, указанных в пункте 1 настоящего Порядка, в соответствии с действующим законодательством (договоры или контракты)</w:t>
      </w:r>
      <w:r w:rsidR="00893723">
        <w:rPr>
          <w:rFonts w:ascii="PT Astra Serif" w:hAnsi="PT Astra Serif"/>
          <w:color w:val="1F1F1F"/>
          <w:sz w:val="28"/>
          <w:szCs w:val="28"/>
        </w:rPr>
        <w:t>.</w:t>
      </w:r>
    </w:p>
    <w:p w14:paraId="13D097D6" w14:textId="6A77AFF4" w:rsidR="00670226" w:rsidRPr="00B90887" w:rsidRDefault="00FA0062" w:rsidP="00EC3E4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настоящем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пункте,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то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документы,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указанные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абзацах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2 -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3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настоящего пункта,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B90887">
        <w:rPr>
          <w:rFonts w:ascii="PT Astra Serif" w:hAnsi="PT Astra Serif"/>
          <w:sz w:val="28"/>
          <w:szCs w:val="28"/>
        </w:rPr>
        <w:t>Учреждение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запрашивает</w:t>
      </w:r>
      <w:r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</w:t>
      </w:r>
      <w:r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Федеральной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налоговой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службы</w:t>
      </w:r>
      <w:r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="00893723" w:rsidRPr="00893723">
        <w:rPr>
          <w:rFonts w:ascii="PT Astra Serif" w:hAnsi="PT Astra Serif"/>
          <w:sz w:val="28"/>
          <w:szCs w:val="28"/>
        </w:rPr>
        <w:t xml:space="preserve">документ, указанный </w:t>
      </w:r>
      <w:r w:rsidR="00BB36B6">
        <w:rPr>
          <w:rFonts w:ascii="PT Astra Serif" w:hAnsi="PT Astra Serif"/>
          <w:sz w:val="28"/>
          <w:szCs w:val="28"/>
        </w:rPr>
        <w:br/>
      </w:r>
      <w:r w:rsidR="00893723" w:rsidRPr="00893723">
        <w:rPr>
          <w:rFonts w:ascii="PT Astra Serif" w:hAnsi="PT Astra Serif"/>
          <w:sz w:val="28"/>
          <w:szCs w:val="28"/>
        </w:rPr>
        <w:t xml:space="preserve">в абзаце </w:t>
      </w:r>
      <w:r w:rsidR="00893723">
        <w:rPr>
          <w:rFonts w:ascii="PT Astra Serif" w:hAnsi="PT Astra Serif"/>
          <w:sz w:val="28"/>
          <w:szCs w:val="28"/>
        </w:rPr>
        <w:t>4</w:t>
      </w:r>
      <w:r w:rsidR="00893723" w:rsidRPr="00893723">
        <w:rPr>
          <w:rFonts w:ascii="PT Astra Serif" w:hAnsi="PT Astra Serif"/>
          <w:sz w:val="28"/>
          <w:szCs w:val="28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9" w:history="1">
        <w:r w:rsidR="00893723" w:rsidRPr="002B541C">
          <w:rPr>
            <w:rStyle w:val="a6"/>
            <w:rFonts w:ascii="PT Astra Serif" w:hAnsi="PT Astra Serif"/>
            <w:sz w:val="28"/>
            <w:szCs w:val="28"/>
          </w:rPr>
          <w:t>http://bankrot.fedresurs.ru</w:t>
        </w:r>
      </w:hyperlink>
      <w:r w:rsidR="00893723">
        <w:rPr>
          <w:rFonts w:ascii="PT Astra Serif" w:hAnsi="PT Astra Serif"/>
          <w:sz w:val="28"/>
          <w:szCs w:val="28"/>
        </w:rPr>
        <w:t xml:space="preserve">, </w:t>
      </w:r>
      <w:r w:rsidR="00BB36B6">
        <w:rPr>
          <w:rFonts w:ascii="PT Astra Serif" w:hAnsi="PT Astra Serif"/>
          <w:sz w:val="28"/>
          <w:szCs w:val="28"/>
        </w:rPr>
        <w:br/>
      </w:r>
      <w:r w:rsidR="00893723">
        <w:rPr>
          <w:rFonts w:ascii="PT Astra Serif" w:hAnsi="PT Astra Serif"/>
          <w:sz w:val="28"/>
          <w:szCs w:val="28"/>
        </w:rPr>
        <w:t xml:space="preserve">а документ, </w:t>
      </w:r>
      <w:r w:rsidRPr="00B90887">
        <w:rPr>
          <w:rFonts w:ascii="PT Astra Serif" w:hAnsi="PT Astra Serif"/>
          <w:sz w:val="28"/>
          <w:szCs w:val="28"/>
        </w:rPr>
        <w:t xml:space="preserve">указанный в абзаце </w:t>
      </w:r>
      <w:r w:rsidR="00893723">
        <w:rPr>
          <w:rFonts w:ascii="PT Astra Serif" w:hAnsi="PT Astra Serif"/>
          <w:sz w:val="28"/>
          <w:szCs w:val="28"/>
        </w:rPr>
        <w:t>5</w:t>
      </w:r>
      <w:r w:rsidRPr="00B90887">
        <w:rPr>
          <w:rFonts w:ascii="PT Astra Serif" w:hAnsi="PT Astra Serif"/>
          <w:sz w:val="28"/>
          <w:szCs w:val="28"/>
        </w:rPr>
        <w:t xml:space="preserve"> настоящего пункта, </w:t>
      </w:r>
      <w:r w:rsidR="00670226" w:rsidRPr="00B90887">
        <w:rPr>
          <w:rFonts w:ascii="PT Astra Serif" w:hAnsi="PT Astra Serif"/>
          <w:spacing w:val="-2"/>
          <w:sz w:val="28"/>
          <w:szCs w:val="28"/>
        </w:rPr>
        <w:t>запрашивает в рамках межведомственного информационного взаимодействия в органах местного самоуправления</w:t>
      </w:r>
      <w:r w:rsidR="00893723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78171B27" w:rsidR="001D2251" w:rsidRPr="00B90887" w:rsidRDefault="00FA0062" w:rsidP="00670226">
      <w:pPr>
        <w:pStyle w:val="a3"/>
        <w:ind w:right="106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Заявитель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вправе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подать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одну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заявку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участие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0CA609C5" w:rsidR="001D2251" w:rsidRPr="00B90887" w:rsidRDefault="00FA0062" w:rsidP="009A28EB">
      <w:pPr>
        <w:pStyle w:val="a3"/>
        <w:ind w:right="115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От имени заявителей заявки и предусмотренные </w:t>
      </w:r>
      <w:r w:rsidR="00670226" w:rsidRPr="00B90887">
        <w:rPr>
          <w:rFonts w:ascii="PT Astra Serif" w:hAnsi="PT Astra Serif"/>
          <w:sz w:val="28"/>
          <w:szCs w:val="28"/>
        </w:rPr>
        <w:t>Порядком</w:t>
      </w:r>
      <w:r w:rsidRPr="00B90887">
        <w:rPr>
          <w:rFonts w:ascii="PT Astra Serif" w:hAnsi="PT Astra Serif"/>
          <w:sz w:val="28"/>
          <w:szCs w:val="28"/>
        </w:rPr>
        <w:t xml:space="preserve"> документы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вправе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подавать</w:t>
      </w:r>
      <w:r w:rsidRPr="00B90887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представители,</w:t>
      </w:r>
      <w:r w:rsidRPr="00B90887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действующие</w:t>
      </w:r>
      <w:r w:rsidRPr="00B90887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соответствии</w:t>
      </w:r>
      <w:r w:rsidRPr="00B90887">
        <w:rPr>
          <w:rFonts w:ascii="PT Astra Serif" w:hAnsi="PT Astra Serif"/>
          <w:spacing w:val="75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75"/>
          <w:sz w:val="28"/>
          <w:szCs w:val="28"/>
        </w:rPr>
        <w:br/>
      </w:r>
      <w:r w:rsidRPr="00B90887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учредительными документами без доверенности, либо представители в силу полномочий, основанных на доверенности или законе.</w:t>
      </w:r>
    </w:p>
    <w:p w14:paraId="009B9FF7" w14:textId="7B2D3783" w:rsidR="001D2251" w:rsidRPr="00B90887" w:rsidRDefault="00FA0062">
      <w:pPr>
        <w:pStyle w:val="a3"/>
        <w:ind w:right="113"/>
        <w:rPr>
          <w:rFonts w:ascii="PT Astra Serif" w:hAnsi="PT Astra Serif"/>
          <w:spacing w:val="-2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достоверность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представленных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B90887">
        <w:rPr>
          <w:rFonts w:ascii="PT Astra Serif" w:hAnsi="PT Astra Serif"/>
          <w:sz w:val="28"/>
          <w:szCs w:val="28"/>
        </w:rPr>
        <w:t>Учреждение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информации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11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 xml:space="preserve">с законодательством Российской </w:t>
      </w:r>
      <w:r w:rsidRPr="00B90887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10B7A842" w:rsidR="0033783C" w:rsidRPr="00B90887" w:rsidRDefault="0033783C">
      <w:pPr>
        <w:pStyle w:val="a3"/>
        <w:ind w:right="113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BB36B6">
        <w:rPr>
          <w:rFonts w:ascii="PT Astra Serif" w:hAnsi="PT Astra Serif"/>
          <w:spacing w:val="-2"/>
          <w:sz w:val="28"/>
          <w:szCs w:val="28"/>
        </w:rPr>
        <w:br/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48E8A496" w:rsidR="00714AAF" w:rsidRPr="00714AAF" w:rsidRDefault="009A63C9" w:rsidP="00924DAE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7F0059">
        <w:rPr>
          <w:rFonts w:ascii="PT Astra Serif" w:hAnsi="PT Astra Serif"/>
          <w:b/>
          <w:bCs/>
          <w:sz w:val="28"/>
          <w:szCs w:val="28"/>
        </w:rPr>
        <w:t>Участник отбора вправе со дня направления заявки, но не позднее</w:t>
      </w:r>
      <w:r w:rsidRPr="00B90887">
        <w:rPr>
          <w:rFonts w:ascii="PT Astra Serif" w:hAnsi="PT Astra Serif"/>
          <w:sz w:val="28"/>
          <w:szCs w:val="28"/>
        </w:rPr>
        <w:t xml:space="preserve"> чем за 5 рабочих дней до дня окончания срока приема заявок подать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Учреждение запрос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разъяснении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положений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объявления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(далее</w:t>
      </w:r>
      <w:r w:rsidRPr="00B908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–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запрос).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3635CC3A" w:rsidR="009A63C9" w:rsidRPr="00B90887" w:rsidRDefault="009A63C9" w:rsidP="008C5E83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Запросы</w:t>
      </w:r>
      <w:r w:rsidRPr="00B9088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подаются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на бумажных</w:t>
      </w:r>
      <w:r w:rsidRPr="00B9088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носителях путем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572F645B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осуществляет регистрацию запросов в день их </w:t>
      </w:r>
      <w:r w:rsidR="00714AAF">
        <w:rPr>
          <w:rFonts w:ascii="PT Astra Serif" w:hAnsi="PT Astra Serif"/>
          <w:color w:val="211F21"/>
          <w:w w:val="105"/>
          <w:sz w:val="28"/>
          <w:szCs w:val="28"/>
        </w:rPr>
        <w:t xml:space="preserve">    </w:t>
      </w:r>
      <w:r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поступления в Установленном Учреждением порядке. </w:t>
      </w:r>
    </w:p>
    <w:p w14:paraId="3D559A6B" w14:textId="1FFEEE54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</w:t>
      </w:r>
      <w:r w:rsidRPr="00B90887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 xml:space="preserve">Учреждения в информационно-телекоммуникационной сети "Интернет" </w:t>
      </w:r>
      <w:r w:rsidR="00B93039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B90887">
        <w:rPr>
          <w:rFonts w:ascii="PT Astra Serif" w:hAnsi="PT Astra Serif"/>
          <w:color w:val="211F21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1209CC35" w:rsidR="009A63C9" w:rsidRPr="00B90887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рассматриваются, разъяснения по таким запросам не предоставляются.</w:t>
      </w:r>
    </w:p>
    <w:p w14:paraId="65B97B53" w14:textId="508909E8" w:rsidR="00947D88" w:rsidRDefault="00FA0062" w:rsidP="00D36E12">
      <w:pPr>
        <w:pStyle w:val="a5"/>
        <w:numPr>
          <w:ilvl w:val="0"/>
          <w:numId w:val="16"/>
        </w:numPr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4823AA">
        <w:rPr>
          <w:rFonts w:ascii="PT Astra Serif" w:hAnsi="PT Astra Serif"/>
          <w:b/>
          <w:sz w:val="28"/>
          <w:szCs w:val="28"/>
        </w:rPr>
        <w:t>13</w:t>
      </w:r>
      <w:r w:rsidR="005C620C">
        <w:rPr>
          <w:rFonts w:ascii="PT Astra Serif" w:hAnsi="PT Astra Serif"/>
          <w:b/>
          <w:sz w:val="28"/>
          <w:szCs w:val="28"/>
        </w:rPr>
        <w:t xml:space="preserve"> </w:t>
      </w:r>
      <w:r w:rsidR="004823AA">
        <w:rPr>
          <w:rFonts w:ascii="PT Astra Serif" w:hAnsi="PT Astra Serif"/>
          <w:b/>
          <w:sz w:val="28"/>
          <w:szCs w:val="28"/>
        </w:rPr>
        <w:t>февраля</w:t>
      </w:r>
      <w:r w:rsidR="00CA366A">
        <w:rPr>
          <w:rFonts w:ascii="PT Astra Serif" w:hAnsi="PT Astra Serif"/>
          <w:b/>
          <w:sz w:val="28"/>
          <w:szCs w:val="28"/>
        </w:rPr>
        <w:t xml:space="preserve"> 202</w:t>
      </w:r>
      <w:r w:rsidR="004823AA">
        <w:rPr>
          <w:rFonts w:ascii="PT Astra Serif" w:hAnsi="PT Astra Serif"/>
          <w:b/>
          <w:sz w:val="28"/>
          <w:szCs w:val="28"/>
        </w:rPr>
        <w:t>3</w:t>
      </w:r>
      <w:r w:rsidR="00CA366A">
        <w:rPr>
          <w:rFonts w:ascii="PT Astra Serif" w:hAnsi="PT Astra Serif"/>
          <w:b/>
          <w:sz w:val="28"/>
          <w:szCs w:val="28"/>
        </w:rPr>
        <w:t xml:space="preserve"> года</w:t>
      </w:r>
      <w:r w:rsidR="002332F2" w:rsidRPr="00947D88">
        <w:rPr>
          <w:rFonts w:ascii="PT Astra Serif" w:hAnsi="PT Astra Serif"/>
          <w:b/>
          <w:sz w:val="28"/>
          <w:szCs w:val="28"/>
        </w:rPr>
        <w:t xml:space="preserve"> (1 рабочий день, следующий за днем окончания срока приема заявок)</w:t>
      </w:r>
      <w:r w:rsidRPr="00947D88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947D88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947D88">
        <w:rPr>
          <w:rFonts w:ascii="PT Astra Serif" w:hAnsi="PT Astra Serif"/>
          <w:sz w:val="28"/>
          <w:szCs w:val="28"/>
        </w:rPr>
        <w:t>Учреждение</w:t>
      </w:r>
      <w:r w:rsidRPr="00947D88">
        <w:rPr>
          <w:rFonts w:ascii="PT Astra Serif" w:hAnsi="PT Astra Serif"/>
          <w:sz w:val="28"/>
          <w:szCs w:val="28"/>
        </w:rPr>
        <w:t xml:space="preserve"> заявления об отзыве заявки. </w:t>
      </w:r>
    </w:p>
    <w:p w14:paraId="1C3D744A" w14:textId="39151928" w:rsidR="00947D88" w:rsidRDefault="00FA0062" w:rsidP="008C5E83">
      <w:pPr>
        <w:pStyle w:val="a5"/>
        <w:tabs>
          <w:tab w:val="left" w:pos="1518"/>
        </w:tabs>
        <w:spacing w:before="8"/>
        <w:ind w:left="0" w:right="110" w:firstLine="72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sz w:val="28"/>
          <w:szCs w:val="28"/>
        </w:rPr>
        <w:t xml:space="preserve">Заявления об отзыве заявок подаются на бумажных носителях путем их представления непосредственно в </w:t>
      </w:r>
      <w:r w:rsidR="002332F2" w:rsidRPr="00947D88">
        <w:rPr>
          <w:rFonts w:ascii="PT Astra Serif" w:hAnsi="PT Astra Serif"/>
          <w:sz w:val="28"/>
          <w:szCs w:val="28"/>
        </w:rPr>
        <w:t>Учреждение</w:t>
      </w:r>
      <w:r w:rsidRPr="00947D88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947D88">
        <w:rPr>
          <w:rFonts w:ascii="PT Astra Serif" w:hAnsi="PT Astra Serif"/>
          <w:sz w:val="28"/>
          <w:szCs w:val="28"/>
        </w:rPr>
        <w:t>Учреждения</w:t>
      </w:r>
      <w:r w:rsidR="00947D88">
        <w:rPr>
          <w:rFonts w:ascii="PT Astra Serif" w:hAnsi="PT Astra Serif"/>
          <w:sz w:val="28"/>
          <w:szCs w:val="28"/>
        </w:rPr>
        <w:t>.</w:t>
      </w:r>
    </w:p>
    <w:p w14:paraId="5D06733F" w14:textId="495E20D8" w:rsidR="001D2251" w:rsidRPr="00947D88" w:rsidRDefault="00B749E5" w:rsidP="008C5E83">
      <w:pPr>
        <w:pStyle w:val="a5"/>
        <w:tabs>
          <w:tab w:val="left" w:pos="1518"/>
        </w:tabs>
        <w:spacing w:before="8"/>
        <w:ind w:left="0" w:right="110" w:firstLine="720"/>
        <w:rPr>
          <w:rFonts w:ascii="PT Astra Serif" w:hAnsi="PT Astra Serif"/>
          <w:sz w:val="28"/>
          <w:szCs w:val="28"/>
        </w:rPr>
      </w:pPr>
      <w:r w:rsidRPr="00947D88">
        <w:rPr>
          <w:rFonts w:ascii="PT Astra Serif" w:hAnsi="PT Astra Serif"/>
          <w:sz w:val="28"/>
          <w:szCs w:val="28"/>
        </w:rPr>
        <w:t>Учреждение</w:t>
      </w:r>
      <w:r w:rsidR="00FA0062" w:rsidRPr="00947D88">
        <w:rPr>
          <w:rFonts w:ascii="PT Astra Serif" w:hAnsi="PT Astra Serif"/>
          <w:sz w:val="28"/>
          <w:szCs w:val="28"/>
        </w:rPr>
        <w:t xml:space="preserve"> осуществляет регистрацию заявлений об отзыве заявок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947D88">
        <w:rPr>
          <w:rFonts w:ascii="PT Astra Serif" w:hAnsi="PT Astra Serif"/>
          <w:sz w:val="28"/>
          <w:szCs w:val="28"/>
        </w:rPr>
        <w:t xml:space="preserve">в день их поступления в </w:t>
      </w:r>
      <w:r w:rsidRPr="00947D88">
        <w:rPr>
          <w:rFonts w:ascii="PT Astra Serif" w:hAnsi="PT Astra Serif"/>
          <w:sz w:val="28"/>
          <w:szCs w:val="28"/>
        </w:rPr>
        <w:t>установленном Учреждением порядке</w:t>
      </w:r>
      <w:r w:rsidR="00FA0062" w:rsidRPr="00947D88">
        <w:rPr>
          <w:rFonts w:ascii="PT Astra Serif" w:hAnsi="PT Astra Serif"/>
          <w:sz w:val="28"/>
          <w:szCs w:val="28"/>
        </w:rPr>
        <w:t>.</w:t>
      </w:r>
    </w:p>
    <w:p w14:paraId="5B800DAE" w14:textId="3B1ED6E2" w:rsidR="001D2251" w:rsidRPr="00B90887" w:rsidRDefault="00732C60" w:rsidP="008C5E83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рассматривает заявления об отзыве заявок и возвращает отозванные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заявки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в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течение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5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рабочих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дней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со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дня</w:t>
      </w:r>
      <w:r w:rsidR="00FA0062" w:rsidRPr="00B90887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регистрации</w:t>
      </w:r>
      <w:r w:rsidR="00FA0062"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заявлений</w:t>
      </w:r>
      <w:r w:rsidR="00FA0062" w:rsidRPr="00B90887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16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об</w:t>
      </w:r>
      <w:r w:rsidR="00FA0062" w:rsidRPr="00B90887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отзыве заявок способом, позволяющим подтвердить факт и дату отправки.</w:t>
      </w:r>
    </w:p>
    <w:p w14:paraId="5A99A539" w14:textId="4E54EF8C" w:rsidR="001D2251" w:rsidRPr="00B90887" w:rsidRDefault="00FA0062" w:rsidP="00BB36B6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Заявления об отзыве заявок, поступившие позднее </w:t>
      </w:r>
      <w:r w:rsidR="004823AA">
        <w:rPr>
          <w:rFonts w:ascii="PT Astra Serif" w:hAnsi="PT Astra Serif"/>
          <w:b/>
          <w:bCs/>
          <w:sz w:val="28"/>
          <w:szCs w:val="28"/>
        </w:rPr>
        <w:t>13 февраля</w:t>
      </w:r>
      <w:r w:rsidR="00CA366A" w:rsidRPr="00AF2027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4823AA">
        <w:rPr>
          <w:rFonts w:ascii="PT Astra Serif" w:hAnsi="PT Astra Serif"/>
          <w:b/>
          <w:bCs/>
          <w:sz w:val="28"/>
          <w:szCs w:val="28"/>
        </w:rPr>
        <w:t>3</w:t>
      </w:r>
      <w:r w:rsidRPr="00AF2027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Pr="00B90887">
        <w:rPr>
          <w:rFonts w:ascii="PT Astra Serif" w:hAnsi="PT Astra Serif"/>
          <w:sz w:val="28"/>
          <w:szCs w:val="28"/>
        </w:rPr>
        <w:t xml:space="preserve">,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рассматриваются, заявки не возвращаются.</w:t>
      </w:r>
    </w:p>
    <w:p w14:paraId="536473D1" w14:textId="77777777" w:rsidR="001D2251" w:rsidRPr="00B90887" w:rsidRDefault="00FA0062" w:rsidP="00BB36B6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Внесение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изменений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заявку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осуществляется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путем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её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отзыва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подачи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новой </w:t>
      </w:r>
      <w:r w:rsidRPr="00B90887">
        <w:rPr>
          <w:rFonts w:ascii="PT Astra Serif" w:hAnsi="PT Astra Serif"/>
          <w:spacing w:val="-2"/>
          <w:sz w:val="28"/>
          <w:szCs w:val="28"/>
        </w:rPr>
        <w:t>заявки.</w:t>
      </w:r>
    </w:p>
    <w:p w14:paraId="4FBBF948" w14:textId="5538394A" w:rsidR="001D2251" w:rsidRPr="00B90887" w:rsidRDefault="00FA0062" w:rsidP="00BB36B6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B90887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B90887">
        <w:rPr>
          <w:rFonts w:ascii="PT Astra Serif" w:hAnsi="PT Astra Serif"/>
          <w:sz w:val="28"/>
          <w:szCs w:val="28"/>
        </w:rPr>
        <w:t>Учреждением</w:t>
      </w:r>
      <w:r w:rsidRPr="00B90887">
        <w:rPr>
          <w:rFonts w:ascii="PT Astra Serif" w:hAnsi="PT Astra Serif"/>
          <w:sz w:val="28"/>
          <w:szCs w:val="28"/>
        </w:rPr>
        <w:t xml:space="preserve"> не более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 xml:space="preserve">5 рабочих дней со дня окончания срока приема заявок в порядке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их поступления.</w:t>
      </w:r>
    </w:p>
    <w:p w14:paraId="79572F9F" w14:textId="380AA1AD" w:rsidR="001D2251" w:rsidRPr="00B90887" w:rsidRDefault="00732C60" w:rsidP="00BB36B6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20CAD941" w14:textId="5CCF52E4" w:rsidR="001D2251" w:rsidRPr="00B90887" w:rsidRDefault="00FA0062" w:rsidP="00924DAE">
      <w:pPr>
        <w:pStyle w:val="a3"/>
        <w:numPr>
          <w:ilvl w:val="0"/>
          <w:numId w:val="16"/>
        </w:numPr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На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стадии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заявки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по</w:t>
      </w:r>
      <w:r w:rsidRPr="00B90887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z w:val="28"/>
          <w:szCs w:val="28"/>
        </w:rPr>
        <w:t>следующим</w:t>
      </w:r>
      <w:r w:rsidRPr="00B90887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Pr="00B90887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024395F7" w:rsidR="001D2251" w:rsidRPr="00026F9D" w:rsidRDefault="008C5E83" w:rsidP="008C5E83">
      <w:pPr>
        <w:tabs>
          <w:tab w:val="left" w:pos="1235"/>
        </w:tabs>
        <w:ind w:right="10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9.1. </w:t>
      </w:r>
      <w:r w:rsidR="00924DAE" w:rsidRPr="008C5E83">
        <w:rPr>
          <w:rFonts w:ascii="PT Astra Serif" w:hAnsi="PT Astra Serif"/>
          <w:sz w:val="28"/>
          <w:szCs w:val="28"/>
        </w:rPr>
        <w:t>н</w:t>
      </w:r>
      <w:r w:rsidR="00FA0062" w:rsidRPr="008C5E83">
        <w:rPr>
          <w:rFonts w:ascii="PT Astra Serif" w:hAnsi="PT Astra Serif"/>
          <w:sz w:val="28"/>
          <w:szCs w:val="28"/>
        </w:rPr>
        <w:t xml:space="preserve">есоответствие участника отбора критериям и (или) требованиям, установленным </w:t>
      </w:r>
      <w:r w:rsidR="009A28EB" w:rsidRPr="00026F9D">
        <w:rPr>
          <w:rFonts w:ascii="PT Astra Serif" w:hAnsi="PT Astra Serif"/>
          <w:sz w:val="28"/>
          <w:szCs w:val="28"/>
        </w:rPr>
        <w:t>п</w:t>
      </w:r>
      <w:r w:rsidR="002F3A5F" w:rsidRPr="00026F9D">
        <w:rPr>
          <w:rFonts w:ascii="PT Astra Serif" w:hAnsi="PT Astra Serif"/>
          <w:sz w:val="28"/>
          <w:szCs w:val="28"/>
        </w:rPr>
        <w:t xml:space="preserve">унктами </w:t>
      </w:r>
      <w:proofErr w:type="gramStart"/>
      <w:r w:rsidR="009A28EB" w:rsidRPr="00026F9D">
        <w:rPr>
          <w:rFonts w:ascii="PT Astra Serif" w:hAnsi="PT Astra Serif"/>
          <w:sz w:val="28"/>
          <w:szCs w:val="28"/>
        </w:rPr>
        <w:t>9-10</w:t>
      </w:r>
      <w:proofErr w:type="gramEnd"/>
      <w:r w:rsidR="009A28EB" w:rsidRPr="00026F9D">
        <w:rPr>
          <w:rFonts w:ascii="PT Astra Serif" w:hAnsi="PT Astra Serif"/>
          <w:sz w:val="28"/>
          <w:szCs w:val="28"/>
        </w:rPr>
        <w:t xml:space="preserve"> Порядка;</w:t>
      </w:r>
    </w:p>
    <w:p w14:paraId="329B8DD1" w14:textId="68FAB42E" w:rsidR="001D2251" w:rsidRPr="00026F9D" w:rsidRDefault="008C5E83" w:rsidP="008C5E83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9.2. </w:t>
      </w:r>
      <w:r w:rsidR="00FA0062" w:rsidRPr="00026F9D">
        <w:rPr>
          <w:rFonts w:ascii="PT Astra Serif" w:hAnsi="PT Astra Serif"/>
          <w:sz w:val="28"/>
          <w:szCs w:val="28"/>
        </w:rPr>
        <w:t>несоответствие представленных участником отбора заявок требованиям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026F9D">
        <w:rPr>
          <w:rFonts w:ascii="PT Astra Serif" w:hAnsi="PT Astra Serif"/>
          <w:sz w:val="28"/>
          <w:szCs w:val="28"/>
        </w:rPr>
        <w:t xml:space="preserve"> к заявкам, установленным в </w:t>
      </w:r>
      <w:r w:rsidR="009A28EB" w:rsidRPr="00026F9D">
        <w:rPr>
          <w:rFonts w:ascii="PT Astra Serif" w:hAnsi="PT Astra Serif"/>
          <w:sz w:val="28"/>
          <w:szCs w:val="28"/>
        </w:rPr>
        <w:t>п</w:t>
      </w:r>
      <w:r w:rsidR="002F3A5F" w:rsidRPr="00026F9D">
        <w:rPr>
          <w:rFonts w:ascii="PT Astra Serif" w:hAnsi="PT Astra Serif"/>
          <w:sz w:val="28"/>
          <w:szCs w:val="28"/>
        </w:rPr>
        <w:t xml:space="preserve">ункте </w:t>
      </w:r>
      <w:r w:rsidR="009A28EB" w:rsidRPr="00026F9D">
        <w:rPr>
          <w:rFonts w:ascii="PT Astra Serif" w:hAnsi="PT Astra Serif"/>
          <w:sz w:val="28"/>
          <w:szCs w:val="28"/>
        </w:rPr>
        <w:t>11 Порядка</w:t>
      </w:r>
      <w:r w:rsidR="00E2548B" w:rsidRPr="00026F9D">
        <w:rPr>
          <w:rFonts w:ascii="PT Astra Serif" w:hAnsi="PT Astra Serif"/>
          <w:sz w:val="28"/>
          <w:szCs w:val="28"/>
        </w:rPr>
        <w:t>;</w:t>
      </w:r>
    </w:p>
    <w:p w14:paraId="149C6152" w14:textId="34B1CF66" w:rsidR="001D2251" w:rsidRPr="00B90887" w:rsidRDefault="008C5E83" w:rsidP="008C5E83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9.3. </w:t>
      </w:r>
      <w:r w:rsidR="00FA0062" w:rsidRPr="00026F9D">
        <w:rPr>
          <w:rFonts w:ascii="PT Astra Serif" w:hAnsi="PT Astra Serif"/>
          <w:sz w:val="28"/>
          <w:szCs w:val="28"/>
        </w:rPr>
        <w:t>недостоверность представленной участником отбора</w:t>
      </w:r>
      <w:r w:rsidR="00FA0062" w:rsidRPr="00B90887">
        <w:rPr>
          <w:rFonts w:ascii="PT Astra Serif" w:hAnsi="PT Astra Serif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14:paraId="4E4E4AD3" w14:textId="7D8D6FEB" w:rsidR="001D2251" w:rsidRPr="00B90887" w:rsidRDefault="008C5E83" w:rsidP="008C5E83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9.4. </w:t>
      </w:r>
      <w:r w:rsidR="00FA0062" w:rsidRPr="00B90887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23437024" w:rsidR="001D2251" w:rsidRPr="00C263F6" w:rsidRDefault="00462226" w:rsidP="00924DAE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B90887">
        <w:rPr>
          <w:rFonts w:ascii="PT Astra Serif" w:hAnsi="PT Astra Serif"/>
          <w:b/>
          <w:bCs/>
          <w:sz w:val="28"/>
          <w:szCs w:val="28"/>
        </w:rPr>
        <w:t>10.</w:t>
      </w:r>
      <w:r w:rsidRPr="00B90887">
        <w:rPr>
          <w:rFonts w:ascii="PT Astra Serif" w:hAnsi="PT Astra Serif"/>
          <w:sz w:val="28"/>
          <w:szCs w:val="28"/>
        </w:rPr>
        <w:t xml:space="preserve"> </w:t>
      </w:r>
      <w:r w:rsidR="00D36E12">
        <w:rPr>
          <w:rFonts w:ascii="PT Astra Serif" w:hAnsi="PT Astra Serif"/>
          <w:sz w:val="28"/>
          <w:szCs w:val="28"/>
        </w:rPr>
        <w:t xml:space="preserve"> </w:t>
      </w:r>
      <w:r w:rsidR="00E2548B" w:rsidRPr="00C263F6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C263F6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</w:t>
      </w:r>
      <w:r w:rsidR="004823AA">
        <w:rPr>
          <w:rFonts w:ascii="PT Astra Serif" w:hAnsi="PT Astra Serif"/>
          <w:b/>
          <w:bCs/>
          <w:sz w:val="28"/>
          <w:szCs w:val="28"/>
        </w:rPr>
        <w:t>Учреждения</w:t>
      </w:r>
      <w:r w:rsidR="00FA0062" w:rsidRPr="00C263F6">
        <w:rPr>
          <w:rFonts w:ascii="PT Astra Serif" w:hAnsi="PT Astra Serif"/>
          <w:b/>
          <w:bCs/>
          <w:sz w:val="28"/>
          <w:szCs w:val="28"/>
        </w:rPr>
        <w:t xml:space="preserve"> в информационно- телекоммуникационной сети «Интернет» информацию о результатах рассмотрения заявок, включающую:</w:t>
      </w:r>
    </w:p>
    <w:p w14:paraId="75392484" w14:textId="77777777" w:rsidR="008C5E83" w:rsidRDefault="00FA0062" w:rsidP="00924DAE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B90887">
        <w:rPr>
          <w:rFonts w:ascii="PT Astra Serif" w:hAnsi="PT Astra Serif"/>
          <w:sz w:val="28"/>
          <w:szCs w:val="28"/>
        </w:rPr>
        <w:t>заявок;</w:t>
      </w:r>
    </w:p>
    <w:p w14:paraId="11C9EA1B" w14:textId="2C3AD111" w:rsidR="001D2251" w:rsidRPr="00B90887" w:rsidRDefault="00FA0062" w:rsidP="00924DAE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информацию</w:t>
      </w:r>
      <w:r w:rsidRPr="00B9088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участниках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отбора,</w:t>
      </w:r>
      <w:r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заявки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которых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74DF42EB" w:rsidR="001D2251" w:rsidRPr="00B90887" w:rsidRDefault="00FA0062" w:rsidP="00924DAE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информацию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участниках</w:t>
      </w:r>
      <w:r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B90887">
        <w:rPr>
          <w:rFonts w:ascii="PT Astra Serif" w:hAnsi="PT Astra Serif"/>
          <w:spacing w:val="80"/>
          <w:sz w:val="28"/>
          <w:szCs w:val="28"/>
        </w:rPr>
        <w:t>о</w:t>
      </w:r>
      <w:r w:rsidR="00C939EA" w:rsidRPr="00B90887">
        <w:rPr>
          <w:rFonts w:ascii="PT Astra Serif" w:hAnsi="PT Astra Serif"/>
          <w:sz w:val="28"/>
          <w:szCs w:val="28"/>
        </w:rPr>
        <w:t>тбора,</w:t>
      </w:r>
      <w:r w:rsidR="00C939EA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E4655B" w:rsidRPr="008C5E83">
        <w:rPr>
          <w:rFonts w:ascii="PT Astra Serif" w:hAnsi="PT Astra Serif"/>
          <w:sz w:val="28"/>
          <w:szCs w:val="28"/>
        </w:rPr>
        <w:t>заявки которых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отклонены,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с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указанием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причин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их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отклонения,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в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том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числе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положений</w:t>
      </w:r>
      <w:r w:rsidRPr="008C5E83">
        <w:rPr>
          <w:rFonts w:ascii="PT Astra Serif" w:hAnsi="PT Astra Serif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объявления,</w:t>
      </w:r>
      <w:r w:rsidRPr="00B9088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которым</w:t>
      </w:r>
      <w:r w:rsidRPr="00B90887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B36B6">
        <w:rPr>
          <w:rFonts w:ascii="PT Astra Serif" w:hAnsi="PT Astra Serif"/>
          <w:spacing w:val="-8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34171507" w:rsidR="001D2251" w:rsidRPr="00B90887" w:rsidRDefault="00FA0062" w:rsidP="00924DAE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наименования получателей субсидий, с которыми заключаются Соглашения, </w:t>
      </w:r>
      <w:r w:rsidR="00BB36B6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и размер предоставляемой им субсидии.</w:t>
      </w:r>
    </w:p>
    <w:p w14:paraId="3CDE38FE" w14:textId="748E777F" w:rsidR="001D2251" w:rsidRPr="00B90887" w:rsidRDefault="009A28EB" w:rsidP="00924DAE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В</w:t>
      </w:r>
      <w:r w:rsidRPr="00B9088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 xml:space="preserve">течение десяти рабочих дней со дня определения победителей отбора </w:t>
      </w:r>
      <w:r w:rsidR="00E2548B"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рассматривает указанные в пункте </w:t>
      </w:r>
      <w:r w:rsidRPr="00026F9D">
        <w:rPr>
          <w:rFonts w:ascii="PT Astra Serif" w:hAnsi="PT Astra Serif"/>
          <w:sz w:val="28"/>
          <w:szCs w:val="28"/>
        </w:rPr>
        <w:t xml:space="preserve">12 Порядка </w:t>
      </w:r>
      <w:r w:rsidR="00FA0062" w:rsidRPr="00B90887">
        <w:rPr>
          <w:rFonts w:ascii="PT Astra Serif" w:hAnsi="PT Astra Serif"/>
          <w:sz w:val="28"/>
          <w:szCs w:val="28"/>
        </w:rPr>
        <w:t>документы,</w:t>
      </w:r>
      <w:r w:rsidR="00FA0062" w:rsidRPr="00B90887">
        <w:rPr>
          <w:rFonts w:ascii="PT Astra Serif" w:hAnsi="PT Astra Serif"/>
          <w:spacing w:val="50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lastRenderedPageBreak/>
        <w:t>представленные</w:t>
      </w:r>
      <w:r w:rsidR="00FA0062" w:rsidRPr="00B90887">
        <w:rPr>
          <w:rFonts w:ascii="PT Astra Serif" w:hAnsi="PT Astra Serif"/>
          <w:spacing w:val="5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заявителями,</w:t>
      </w:r>
      <w:r w:rsidR="00FA0062" w:rsidRPr="00B90887">
        <w:rPr>
          <w:rFonts w:ascii="PT Astra Serif" w:hAnsi="PT Astra Serif"/>
          <w:spacing w:val="54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признанными</w:t>
      </w:r>
      <w:r w:rsidR="00FA0062" w:rsidRPr="00B90887">
        <w:rPr>
          <w:rFonts w:ascii="PT Astra Serif" w:hAnsi="PT Astra Serif"/>
          <w:spacing w:val="51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победителями</w:t>
      </w:r>
      <w:r w:rsidR="00FA0062" w:rsidRPr="00B90887">
        <w:rPr>
          <w:rFonts w:ascii="PT Astra Serif" w:hAnsi="PT Astra Serif"/>
          <w:spacing w:val="52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z w:val="28"/>
          <w:szCs w:val="28"/>
        </w:rPr>
        <w:t>,</w:t>
      </w:r>
      <w:r w:rsidR="00FA0062" w:rsidRPr="00B90887">
        <w:rPr>
          <w:rFonts w:ascii="PT Astra Serif" w:hAnsi="PT Astra Serif"/>
          <w:sz w:val="28"/>
          <w:szCs w:val="28"/>
        </w:rPr>
        <w:t xml:space="preserve"> </w:t>
      </w:r>
      <w:r w:rsidR="00BB36B6">
        <w:rPr>
          <w:rFonts w:ascii="PT Astra Serif" w:hAnsi="PT Astra Serif"/>
          <w:sz w:val="28"/>
          <w:szCs w:val="28"/>
        </w:rPr>
        <w:br/>
      </w:r>
      <w:r w:rsidR="00FA0062" w:rsidRPr="00B90887">
        <w:rPr>
          <w:rFonts w:ascii="PT Astra Serif" w:hAnsi="PT Astra Serif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B90887">
        <w:rPr>
          <w:rFonts w:ascii="PT Astra Serif" w:hAnsi="PT Astra Serif"/>
          <w:sz w:val="28"/>
          <w:szCs w:val="28"/>
        </w:rPr>
        <w:t>.</w:t>
      </w:r>
    </w:p>
    <w:p w14:paraId="343D2A83" w14:textId="483AE2D3" w:rsidR="001D2251" w:rsidRPr="00B90887" w:rsidRDefault="00DB25A0" w:rsidP="00924DAE">
      <w:pPr>
        <w:pStyle w:val="a3"/>
        <w:spacing w:before="1"/>
        <w:ind w:left="0" w:right="107" w:firstLine="708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Учреждение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</w:t>
      </w:r>
      <w:r w:rsidR="00201830">
        <w:rPr>
          <w:rFonts w:ascii="PT Astra Serif" w:hAnsi="PT Astra Serif"/>
          <w:sz w:val="28"/>
          <w:szCs w:val="28"/>
        </w:rPr>
        <w:t>в течение</w:t>
      </w:r>
      <w:r w:rsidR="00FA0062" w:rsidRPr="00B90887">
        <w:rPr>
          <w:rFonts w:ascii="PT Astra Serif" w:hAnsi="PT Astra Serif"/>
          <w:sz w:val="28"/>
          <w:szCs w:val="28"/>
        </w:rPr>
        <w:t xml:space="preserve"> двух рабочих дней со дня принятия решения размещает на официальном сайте </w:t>
      </w:r>
      <w:r w:rsidRPr="00B90887">
        <w:rPr>
          <w:rFonts w:ascii="PT Astra Serif" w:hAnsi="PT Astra Serif"/>
          <w:sz w:val="28"/>
          <w:szCs w:val="28"/>
        </w:rPr>
        <w:t>Учреждения</w:t>
      </w:r>
      <w:r w:rsidR="00FA0062" w:rsidRPr="00B90887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C263F6" w:rsidRDefault="00FA0062" w:rsidP="00924DAE">
      <w:pPr>
        <w:pStyle w:val="a3"/>
        <w:numPr>
          <w:ilvl w:val="0"/>
          <w:numId w:val="19"/>
        </w:numPr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C263F6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C263F6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16C97301" w:rsidR="001D2251" w:rsidRPr="00026F9D" w:rsidRDefault="00F815E2" w:rsidP="00924DAE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11.1. </w:t>
      </w:r>
      <w:r w:rsidR="00FA0062" w:rsidRPr="00B90887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</w:t>
      </w:r>
      <w:r w:rsidR="00FA0062" w:rsidRPr="00026F9D">
        <w:rPr>
          <w:rFonts w:ascii="PT Astra Serif" w:hAnsi="PT Astra Serif"/>
          <w:sz w:val="28"/>
          <w:szCs w:val="28"/>
        </w:rPr>
        <w:t xml:space="preserve">пунктами </w:t>
      </w:r>
      <w:r w:rsidR="00A10E19" w:rsidRPr="00026F9D">
        <w:rPr>
          <w:rFonts w:ascii="PT Astra Serif" w:hAnsi="PT Astra Serif"/>
          <w:sz w:val="28"/>
          <w:szCs w:val="28"/>
        </w:rPr>
        <w:t>12,</w:t>
      </w:r>
      <w:r w:rsidRPr="00026F9D">
        <w:rPr>
          <w:rFonts w:ascii="PT Astra Serif" w:hAnsi="PT Astra Serif"/>
          <w:sz w:val="28"/>
          <w:szCs w:val="28"/>
        </w:rPr>
        <w:t xml:space="preserve"> </w:t>
      </w:r>
      <w:r w:rsidR="00A10E19" w:rsidRPr="00026F9D">
        <w:rPr>
          <w:rFonts w:ascii="PT Astra Serif" w:hAnsi="PT Astra Serif"/>
          <w:sz w:val="28"/>
          <w:szCs w:val="28"/>
        </w:rPr>
        <w:t>15,</w:t>
      </w:r>
      <w:r w:rsidRPr="00026F9D">
        <w:rPr>
          <w:rFonts w:ascii="PT Astra Serif" w:hAnsi="PT Astra Serif"/>
          <w:sz w:val="28"/>
          <w:szCs w:val="28"/>
        </w:rPr>
        <w:t xml:space="preserve"> </w:t>
      </w:r>
      <w:r w:rsidR="00A10E19" w:rsidRPr="00026F9D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026F9D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0A72D444" w:rsidR="001D2251" w:rsidRPr="00026F9D" w:rsidRDefault="00F815E2" w:rsidP="00924DAE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11.2 </w:t>
      </w:r>
      <w:r w:rsidR="00E4655B" w:rsidRPr="00026F9D">
        <w:rPr>
          <w:rFonts w:ascii="PT Astra Serif" w:hAnsi="PT Astra Serif"/>
          <w:sz w:val="28"/>
          <w:szCs w:val="28"/>
        </w:rPr>
        <w:t xml:space="preserve">установление факта </w:t>
      </w:r>
      <w:proofErr w:type="gramStart"/>
      <w:r w:rsidR="00E4655B" w:rsidRPr="00026F9D">
        <w:rPr>
          <w:rFonts w:ascii="PT Astra Serif" w:hAnsi="PT Astra Serif"/>
          <w:sz w:val="28"/>
          <w:szCs w:val="28"/>
        </w:rPr>
        <w:t>недостоверности</w:t>
      </w:r>
      <w:proofErr w:type="gramEnd"/>
      <w:r w:rsidR="00E4655B" w:rsidRPr="00026F9D">
        <w:rPr>
          <w:rFonts w:ascii="PT Astra Serif" w:hAnsi="PT Astra Serif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31132F4F" w:rsidR="001D2251" w:rsidRPr="00026F9D" w:rsidRDefault="00F815E2" w:rsidP="00924DAE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11.3. </w:t>
      </w:r>
      <w:r w:rsidR="00FA0062" w:rsidRPr="00026F9D">
        <w:rPr>
          <w:rFonts w:ascii="PT Astra Serif" w:hAnsi="PT Astra Serif"/>
          <w:sz w:val="28"/>
          <w:szCs w:val="28"/>
        </w:rPr>
        <w:t>исчерпание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лимитов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бюджетных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777777" w:rsidR="008809D0" w:rsidRPr="00026F9D" w:rsidRDefault="00FA0062" w:rsidP="00924DAE">
      <w:pPr>
        <w:pStyle w:val="a3"/>
        <w:ind w:left="0" w:right="107" w:firstLine="0"/>
        <w:rPr>
          <w:rFonts w:ascii="PT Astra Serif" w:hAnsi="PT Astra Serif"/>
          <w:spacing w:val="-2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026F9D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отказа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предоставлении</w:t>
      </w:r>
      <w:r w:rsidRPr="00026F9D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субсидии,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вправе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вновь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обратиться</w:t>
      </w:r>
      <w:r w:rsidRPr="00026F9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за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 xml:space="preserve">предоставлением </w:t>
      </w:r>
      <w:r w:rsidRPr="00026F9D">
        <w:rPr>
          <w:rFonts w:ascii="PT Astra Serif" w:hAnsi="PT Astra Serif"/>
          <w:spacing w:val="-2"/>
          <w:sz w:val="28"/>
          <w:szCs w:val="28"/>
        </w:rPr>
        <w:t>субсидии.</w:t>
      </w:r>
      <w:r w:rsidR="00DB25A0" w:rsidRPr="00026F9D">
        <w:rPr>
          <w:rFonts w:ascii="PT Astra Serif" w:hAnsi="PT Astra Serif"/>
          <w:spacing w:val="-2"/>
          <w:sz w:val="28"/>
          <w:szCs w:val="28"/>
        </w:rPr>
        <w:t xml:space="preserve">  </w:t>
      </w:r>
    </w:p>
    <w:p w14:paraId="25BD0148" w14:textId="1D8D0DCB" w:rsidR="001D2251" w:rsidRPr="00026F9D" w:rsidRDefault="00FA0062" w:rsidP="00D36E12">
      <w:pPr>
        <w:pStyle w:val="a5"/>
        <w:numPr>
          <w:ilvl w:val="0"/>
          <w:numId w:val="19"/>
        </w:numPr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b/>
          <w:bCs/>
          <w:sz w:val="28"/>
          <w:szCs w:val="28"/>
        </w:rPr>
        <w:t>В</w:t>
      </w:r>
      <w:r w:rsidRPr="00026F9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случае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принятия</w:t>
      </w:r>
      <w:r w:rsidRPr="00026F9D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решения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о</w:t>
      </w:r>
      <w:r w:rsidRPr="00026F9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026F9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026F9D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026F9D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026F9D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026F9D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026F9D" w:rsidRDefault="00F815E2" w:rsidP="00D36E12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12.1. </w:t>
      </w:r>
      <w:r w:rsidR="00FA0062" w:rsidRPr="00026F9D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026F9D">
        <w:rPr>
          <w:rFonts w:ascii="PT Astra Serif" w:hAnsi="PT Astra Serif"/>
          <w:sz w:val="28"/>
          <w:szCs w:val="28"/>
        </w:rPr>
        <w:t>С</w:t>
      </w:r>
      <w:r w:rsidR="00FA0062" w:rsidRPr="00026F9D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026F9D">
        <w:rPr>
          <w:rFonts w:ascii="PT Astra Serif" w:hAnsi="PT Astra Serif"/>
          <w:sz w:val="28"/>
          <w:szCs w:val="28"/>
        </w:rPr>
        <w:t>С</w:t>
      </w:r>
      <w:r w:rsidR="00FA0062" w:rsidRPr="00026F9D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026F9D">
        <w:rPr>
          <w:rFonts w:ascii="PT Astra Serif" w:hAnsi="PT Astra Serif"/>
          <w:sz w:val="28"/>
          <w:szCs w:val="28"/>
        </w:rPr>
        <w:t>Учреждению</w:t>
      </w:r>
      <w:r w:rsidR="00FA0062" w:rsidRPr="00026F9D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1CEBCFDE" w:rsidR="001D2251" w:rsidRPr="00026F9D" w:rsidRDefault="00C263F6" w:rsidP="00D36E12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12.2. </w:t>
      </w:r>
      <w:r w:rsidR="00FA0062" w:rsidRPr="00026F9D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026F9D">
        <w:rPr>
          <w:rFonts w:ascii="PT Astra Serif" w:hAnsi="PT Astra Serif"/>
          <w:sz w:val="28"/>
          <w:szCs w:val="28"/>
        </w:rPr>
        <w:t>, Учреждением</w:t>
      </w:r>
      <w:r w:rsidR="00FA0062" w:rsidRPr="00026F9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026F9D">
        <w:rPr>
          <w:rFonts w:ascii="PT Astra Serif" w:hAnsi="PT Astra Serif"/>
          <w:sz w:val="28"/>
          <w:szCs w:val="28"/>
        </w:rPr>
        <w:t>государственного</w:t>
      </w:r>
      <w:r w:rsidR="00FA0062" w:rsidRPr="00026F9D">
        <w:rPr>
          <w:rFonts w:ascii="PT Astra Serif" w:hAnsi="PT Astra Serif"/>
          <w:sz w:val="28"/>
          <w:szCs w:val="28"/>
        </w:rPr>
        <w:t xml:space="preserve">, целей и порядка </w:t>
      </w:r>
      <w:r w:rsidR="00B93039">
        <w:rPr>
          <w:rFonts w:ascii="PT Astra Serif" w:hAnsi="PT Astra Serif"/>
          <w:sz w:val="28"/>
          <w:szCs w:val="28"/>
        </w:rPr>
        <w:br/>
      </w:r>
      <w:r w:rsidR="00FA0062" w:rsidRPr="00026F9D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026F9D">
        <w:rPr>
          <w:rFonts w:ascii="PT Astra Serif" w:hAnsi="PT Astra Serif"/>
          <w:sz w:val="28"/>
          <w:szCs w:val="28"/>
        </w:rPr>
        <w:t>Порядком</w:t>
      </w:r>
      <w:r w:rsidR="00F815E2" w:rsidRPr="00026F9D">
        <w:rPr>
          <w:rFonts w:ascii="PT Astra Serif" w:hAnsi="PT Astra Serif"/>
          <w:sz w:val="28"/>
          <w:szCs w:val="28"/>
        </w:rPr>
        <w:t>;</w:t>
      </w:r>
      <w:r w:rsidR="00D36E12" w:rsidRPr="00026F9D">
        <w:rPr>
          <w:rFonts w:ascii="PT Astra Serif" w:hAnsi="PT Astra Serif"/>
          <w:sz w:val="28"/>
          <w:szCs w:val="28"/>
        </w:rPr>
        <w:t xml:space="preserve"> финансового контроля проверок соблюдения получателем субсидий условий</w:t>
      </w:r>
    </w:p>
    <w:p w14:paraId="4848A76E" w14:textId="453B03B7" w:rsidR="001D2251" w:rsidRPr="00026F9D" w:rsidRDefault="00C263F6" w:rsidP="000B749C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12.3. </w:t>
      </w:r>
      <w:r w:rsidR="00FA0062" w:rsidRPr="00026F9D">
        <w:rPr>
          <w:rFonts w:ascii="PT Astra Serif" w:hAnsi="PT Astra Serif"/>
          <w:sz w:val="28"/>
          <w:szCs w:val="28"/>
        </w:rPr>
        <w:t>достижение</w:t>
      </w:r>
      <w:r w:rsidR="00FA0062"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результата</w:t>
      </w:r>
      <w:r w:rsidR="00FA0062"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z w:val="28"/>
          <w:szCs w:val="28"/>
        </w:rPr>
        <w:t>предоставления</w:t>
      </w:r>
      <w:r w:rsidR="00FA0062"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5A7C8036" w:rsidR="001D2251" w:rsidRPr="00026F9D" w:rsidRDefault="00FA0062" w:rsidP="00D36E12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Получатель</w:t>
      </w:r>
      <w:r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субсидии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подписывает</w:t>
      </w:r>
      <w:r w:rsidRPr="00026F9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Соглашение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не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позднее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2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рабочих</w:t>
      </w:r>
      <w:r w:rsidRPr="00026F9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>дней</w:t>
      </w:r>
      <w:r w:rsidRPr="00026F9D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026F9D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026F9D">
        <w:rPr>
          <w:rFonts w:ascii="PT Astra Serif" w:hAnsi="PT Astra Serif"/>
          <w:sz w:val="28"/>
          <w:szCs w:val="28"/>
        </w:rPr>
        <w:t>Учреждением</w:t>
      </w:r>
      <w:r w:rsidRPr="00026F9D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D923D7C" w:rsidR="001D2251" w:rsidRPr="00B90887" w:rsidRDefault="00FA0062" w:rsidP="00D36E12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026F9D">
        <w:rPr>
          <w:rFonts w:ascii="PT Astra Serif" w:hAnsi="PT Astra Serif"/>
          <w:sz w:val="28"/>
          <w:szCs w:val="28"/>
        </w:rPr>
        <w:t>Учреждением</w:t>
      </w:r>
      <w:r w:rsidRPr="00026F9D">
        <w:rPr>
          <w:rFonts w:ascii="PT Astra Serif" w:hAnsi="PT Astra Serif"/>
          <w:sz w:val="28"/>
          <w:szCs w:val="28"/>
        </w:rPr>
        <w:t xml:space="preserve"> Соглашение</w:t>
      </w:r>
      <w:r w:rsidRPr="00B90887">
        <w:rPr>
          <w:rFonts w:ascii="PT Astra Serif" w:hAnsi="PT Astra Serif"/>
          <w:sz w:val="28"/>
          <w:szCs w:val="28"/>
        </w:rPr>
        <w:t xml:space="preserve"> </w:t>
      </w:r>
      <w:r w:rsidR="00B93039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7D2C9F00" w:rsidR="001D2251" w:rsidRPr="00026F9D" w:rsidRDefault="00341983" w:rsidP="00D36E12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2A3A1F">
        <w:rPr>
          <w:rFonts w:ascii="PT Astra Serif" w:hAnsi="PT Astra Serif"/>
          <w:sz w:val="28"/>
          <w:szCs w:val="28"/>
        </w:rPr>
        <w:t>Учреждение</w:t>
      </w:r>
      <w:r w:rsidR="00FA0062" w:rsidRPr="002A3A1F">
        <w:rPr>
          <w:rFonts w:ascii="PT Astra Serif" w:hAnsi="PT Astra Serif"/>
          <w:sz w:val="28"/>
          <w:szCs w:val="28"/>
        </w:rPr>
        <w:t xml:space="preserve"> устанавливает в Соглашении </w:t>
      </w:r>
      <w:r w:rsidR="00FA0062" w:rsidRPr="00026F9D">
        <w:rPr>
          <w:rFonts w:ascii="PT Astra Serif" w:hAnsi="PT Astra Serif"/>
          <w:sz w:val="28"/>
          <w:szCs w:val="28"/>
        </w:rPr>
        <w:t xml:space="preserve">порядок и сроки представления получателем субсидий отчетности о достижении результата </w:t>
      </w:r>
      <w:r w:rsidRPr="00026F9D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026F9D">
        <w:rPr>
          <w:rFonts w:ascii="PT Astra Serif" w:hAnsi="PT Astra Serif"/>
          <w:sz w:val="28"/>
          <w:szCs w:val="28"/>
        </w:rPr>
        <w:t xml:space="preserve"> указанных в п</w:t>
      </w:r>
      <w:r w:rsidR="00862490" w:rsidRPr="00026F9D">
        <w:rPr>
          <w:rFonts w:ascii="PT Astra Serif" w:hAnsi="PT Astra Serif"/>
          <w:sz w:val="28"/>
          <w:szCs w:val="28"/>
        </w:rPr>
        <w:t xml:space="preserve">ункте </w:t>
      </w:r>
      <w:r w:rsidR="00A10E19" w:rsidRPr="00026F9D">
        <w:rPr>
          <w:rFonts w:ascii="PT Astra Serif" w:hAnsi="PT Astra Serif"/>
          <w:sz w:val="28"/>
          <w:szCs w:val="28"/>
        </w:rPr>
        <w:t>2</w:t>
      </w:r>
      <w:r w:rsidR="00B61CDB" w:rsidRPr="00026F9D">
        <w:rPr>
          <w:rFonts w:ascii="PT Astra Serif" w:hAnsi="PT Astra Serif"/>
          <w:sz w:val="28"/>
          <w:szCs w:val="28"/>
        </w:rPr>
        <w:t>9</w:t>
      </w:r>
      <w:r w:rsidR="00A10E19" w:rsidRPr="00026F9D">
        <w:rPr>
          <w:rFonts w:ascii="PT Astra Serif" w:hAnsi="PT Astra Serif"/>
          <w:sz w:val="28"/>
          <w:szCs w:val="28"/>
        </w:rPr>
        <w:t xml:space="preserve"> Порядка,</w:t>
      </w:r>
      <w:r w:rsidRPr="00026F9D">
        <w:rPr>
          <w:rFonts w:ascii="PT Astra Serif" w:hAnsi="PT Astra Serif"/>
          <w:sz w:val="28"/>
          <w:szCs w:val="28"/>
        </w:rPr>
        <w:t xml:space="preserve"> </w:t>
      </w:r>
      <w:r w:rsidR="004823AA">
        <w:rPr>
          <w:rFonts w:ascii="PT Astra Serif" w:hAnsi="PT Astra Serif"/>
          <w:sz w:val="28"/>
          <w:szCs w:val="28"/>
        </w:rPr>
        <w:br/>
      </w:r>
      <w:r w:rsidRPr="00026F9D">
        <w:rPr>
          <w:rFonts w:ascii="PT Astra Serif" w:hAnsi="PT Astra Serif"/>
          <w:sz w:val="28"/>
          <w:szCs w:val="28"/>
        </w:rPr>
        <w:t>об осуществлении расходов, источником финансового обеспечения которых является субсидия (но не реже одного раза в квартал), по формам</w:t>
      </w:r>
      <w:r w:rsidR="00FA0062" w:rsidRPr="00026F9D">
        <w:rPr>
          <w:rFonts w:ascii="PT Astra Serif" w:hAnsi="PT Astra Serif"/>
          <w:sz w:val="28"/>
          <w:szCs w:val="28"/>
        </w:rPr>
        <w:t>, определенным типовой формой соглашения</w:t>
      </w:r>
      <w:r w:rsidR="0067175E" w:rsidRPr="00026F9D">
        <w:rPr>
          <w:rFonts w:ascii="PT Astra Serif" w:hAnsi="PT Astra Serif"/>
          <w:sz w:val="28"/>
          <w:szCs w:val="28"/>
        </w:rPr>
        <w:t xml:space="preserve">, установленной </w:t>
      </w:r>
      <w:r w:rsidR="004823AA">
        <w:rPr>
          <w:rFonts w:ascii="PT Astra Serif" w:hAnsi="PT Astra Serif"/>
          <w:sz w:val="28"/>
          <w:szCs w:val="28"/>
        </w:rPr>
        <w:t>м</w:t>
      </w:r>
      <w:r w:rsidR="0067175E" w:rsidRPr="00026F9D">
        <w:rPr>
          <w:rFonts w:ascii="PT Astra Serif" w:hAnsi="PT Astra Serif"/>
          <w:sz w:val="28"/>
          <w:szCs w:val="28"/>
        </w:rPr>
        <w:t>инистерством финансов Тульской области.</w:t>
      </w:r>
    </w:p>
    <w:p w14:paraId="7DABAAE7" w14:textId="1AEAB9D1" w:rsidR="001D2251" w:rsidRPr="00026F9D" w:rsidRDefault="0067175E" w:rsidP="00D36E12">
      <w:pPr>
        <w:pStyle w:val="a3"/>
        <w:ind w:right="110" w:firstLine="72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Учреждение</w:t>
      </w:r>
      <w:r w:rsidR="00FA0062" w:rsidRPr="00026F9D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2C018190" w:rsidR="001D2251" w:rsidRPr="00026F9D" w:rsidRDefault="00C263F6" w:rsidP="00C263F6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026F9D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026F9D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</w:t>
      </w:r>
      <w:r w:rsidR="00217223" w:rsidRPr="00026F9D">
        <w:rPr>
          <w:rFonts w:ascii="PT Astra Serif" w:hAnsi="PT Astra Serif"/>
          <w:sz w:val="28"/>
          <w:szCs w:val="28"/>
        </w:rPr>
        <w:t xml:space="preserve">в срок </w:t>
      </w:r>
      <w:r w:rsidR="00AE71BA" w:rsidRPr="00026F9D">
        <w:rPr>
          <w:rFonts w:ascii="PT Astra Serif" w:hAnsi="PT Astra Serif"/>
          <w:sz w:val="28"/>
          <w:szCs w:val="28"/>
        </w:rPr>
        <w:t xml:space="preserve">не позднее </w:t>
      </w:r>
      <w:r w:rsidR="00F815E2" w:rsidRPr="00026F9D">
        <w:rPr>
          <w:rFonts w:ascii="PT Astra Serif" w:hAnsi="PT Astra Serif"/>
          <w:sz w:val="28"/>
          <w:szCs w:val="28"/>
        </w:rPr>
        <w:t>10</w:t>
      </w:r>
      <w:r w:rsidR="00AE71BA" w:rsidRPr="00026F9D">
        <w:rPr>
          <w:rFonts w:ascii="PT Astra Serif" w:hAnsi="PT Astra Serif"/>
          <w:sz w:val="28"/>
          <w:szCs w:val="28"/>
        </w:rPr>
        <w:t xml:space="preserve">-го числа месяца, </w:t>
      </w:r>
      <w:r w:rsidR="00AE71BA" w:rsidRPr="00026F9D">
        <w:rPr>
          <w:rFonts w:ascii="PT Astra Serif" w:hAnsi="PT Astra Serif"/>
          <w:sz w:val="28"/>
          <w:szCs w:val="28"/>
        </w:rPr>
        <w:lastRenderedPageBreak/>
        <w:t xml:space="preserve">следующего за отчетным, отчета, предусмотренного </w:t>
      </w:r>
      <w:r w:rsidR="00A10E19" w:rsidRPr="00026F9D">
        <w:rPr>
          <w:rFonts w:ascii="PT Astra Serif" w:hAnsi="PT Astra Serif"/>
          <w:sz w:val="28"/>
          <w:szCs w:val="28"/>
        </w:rPr>
        <w:t>п</w:t>
      </w:r>
      <w:r w:rsidR="00217223" w:rsidRPr="00026F9D">
        <w:rPr>
          <w:rFonts w:ascii="PT Astra Serif" w:hAnsi="PT Astra Serif"/>
          <w:sz w:val="28"/>
          <w:szCs w:val="28"/>
        </w:rPr>
        <w:t xml:space="preserve">унктом </w:t>
      </w:r>
      <w:r w:rsidR="00A10E19" w:rsidRPr="00026F9D">
        <w:rPr>
          <w:rFonts w:ascii="PT Astra Serif" w:hAnsi="PT Astra Serif"/>
          <w:sz w:val="28"/>
          <w:szCs w:val="28"/>
        </w:rPr>
        <w:t>12 Порядка</w:t>
      </w:r>
      <w:r w:rsidR="00217223" w:rsidRPr="00026F9D">
        <w:rPr>
          <w:rFonts w:ascii="PT Astra Serif" w:hAnsi="PT Astra Serif"/>
          <w:sz w:val="28"/>
          <w:szCs w:val="28"/>
        </w:rPr>
        <w:t>.</w:t>
      </w:r>
    </w:p>
    <w:p w14:paraId="7938DC87" w14:textId="0E4D7C9E" w:rsidR="00053E6C" w:rsidRPr="00C263F6" w:rsidRDefault="00C263F6" w:rsidP="00C263F6">
      <w:pPr>
        <w:jc w:val="both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 xml:space="preserve">13.1. </w:t>
      </w:r>
      <w:r w:rsidR="00053E6C" w:rsidRPr="00026F9D">
        <w:rPr>
          <w:rFonts w:ascii="PT Astra Serif" w:hAnsi="PT Astra Serif"/>
          <w:sz w:val="28"/>
          <w:szCs w:val="28"/>
        </w:rPr>
        <w:t>Субсидия за последний месяц года предоставляется не позднее 20 декабря на основании предварительных документов Организации, представленных</w:t>
      </w:r>
      <w:r w:rsidR="00053E6C" w:rsidRPr="00C263F6">
        <w:rPr>
          <w:rFonts w:ascii="PT Astra Serif" w:hAnsi="PT Astra Serif"/>
          <w:sz w:val="28"/>
          <w:szCs w:val="28"/>
        </w:rPr>
        <w:t xml:space="preserve"> </w:t>
      </w:r>
      <w:r w:rsidR="00B93039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14F04636" w:rsidR="00053E6C" w:rsidRPr="00C263F6" w:rsidRDefault="00D36E12" w:rsidP="00C263F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263F6">
        <w:rPr>
          <w:rFonts w:ascii="PT Astra Serif" w:hAnsi="PT Astra Serif"/>
          <w:sz w:val="28"/>
          <w:szCs w:val="28"/>
        </w:rPr>
        <w:t xml:space="preserve">3.2. </w:t>
      </w:r>
      <w:r w:rsidR="00053E6C" w:rsidRPr="00C263F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4823AA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4823AA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1D147243" w14:textId="2D7E8226" w:rsidR="00053E6C" w:rsidRDefault="00C263F6" w:rsidP="00C263F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13.3. </w:t>
      </w:r>
      <w:r w:rsidR="00053E6C" w:rsidRPr="00C263F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</w:t>
      </w:r>
      <w:r w:rsidR="00BB36B6">
        <w:rPr>
          <w:rFonts w:ascii="PT Astra Serif" w:hAnsi="PT Astra Serif"/>
          <w:sz w:val="28"/>
          <w:szCs w:val="28"/>
        </w:rPr>
        <w:br/>
      </w:r>
      <w:r w:rsidR="00053E6C" w:rsidRPr="00C263F6">
        <w:rPr>
          <w:rFonts w:ascii="PT Astra Serif" w:hAnsi="PT Astra Serif"/>
          <w:sz w:val="28"/>
          <w:szCs w:val="28"/>
        </w:rPr>
        <w:t>31 января года, следующего за отчетным.</w:t>
      </w:r>
    </w:p>
    <w:p w14:paraId="12922580" w14:textId="6953C544" w:rsidR="006A2F41" w:rsidRPr="00C263F6" w:rsidRDefault="00C0132E" w:rsidP="00C263F6">
      <w:pPr>
        <w:adjustRightInd w:val="0"/>
        <w:spacing w:before="2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C263F6">
        <w:rPr>
          <w:rFonts w:ascii="PT Astra Serif" w:hAnsi="PT Astra Serif"/>
          <w:sz w:val="28"/>
          <w:szCs w:val="28"/>
        </w:rPr>
        <w:t>.</w:t>
      </w:r>
      <w:r w:rsidR="006A2F41" w:rsidRPr="00C263F6">
        <w:rPr>
          <w:rFonts w:ascii="PT Astra Serif" w:hAnsi="PT Astra Serif"/>
          <w:sz w:val="28"/>
          <w:szCs w:val="28"/>
        </w:rPr>
        <w:t xml:space="preserve"> </w:t>
      </w:r>
      <w:r w:rsidR="006A2F41" w:rsidRPr="00D36E12">
        <w:rPr>
          <w:rFonts w:ascii="PT Astra Serif" w:hAnsi="PT Astra Serif"/>
          <w:b/>
          <w:bCs/>
          <w:sz w:val="28"/>
          <w:szCs w:val="28"/>
        </w:rPr>
        <w:t>Размер субсидий на возмещение недополученных доходов Организации</w:t>
      </w:r>
      <w:r w:rsidR="006A2F41" w:rsidRPr="00C263F6">
        <w:rPr>
          <w:rFonts w:ascii="PT Astra Serif" w:hAnsi="PT Astra Serif"/>
          <w:sz w:val="28"/>
          <w:szCs w:val="28"/>
        </w:rPr>
        <w:t xml:space="preserve">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BB36B6">
        <w:rPr>
          <w:rFonts w:ascii="PT Astra Serif" w:hAnsi="PT Astra Serif"/>
          <w:sz w:val="28"/>
          <w:szCs w:val="28"/>
        </w:rPr>
        <w:br/>
      </w:r>
      <w:r w:rsidR="006A2F41" w:rsidRPr="00C263F6">
        <w:rPr>
          <w:rFonts w:ascii="PT Astra Serif" w:hAnsi="PT Astra Serif"/>
          <w:sz w:val="28"/>
          <w:szCs w:val="28"/>
        </w:rPr>
        <w:t>и междугородных (внутриобластных) сообщений на проезд в автомобильном транспорте общего пользования (кроме такси), определяется как сумма всех предоставленных обучающимся скидок в отчетном периоде. Отчетным периодом является 1 месяц.</w:t>
      </w:r>
    </w:p>
    <w:p w14:paraId="0BB55D2B" w14:textId="77777777" w:rsidR="006A2F41" w:rsidRPr="00607D81" w:rsidRDefault="006A2F41" w:rsidP="00C0132E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607D81" w:rsidRDefault="006A2F41" w:rsidP="00C0132E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07D81">
        <w:rPr>
          <w:rFonts w:ascii="PT Astra Serif" w:hAnsi="PT Astra Serif"/>
          <w:b/>
          <w:bCs/>
          <w:sz w:val="28"/>
          <w:szCs w:val="28"/>
        </w:rPr>
        <w:t>Сi</w:t>
      </w:r>
      <w:proofErr w:type="spellEnd"/>
      <w:r w:rsidRPr="00607D81">
        <w:rPr>
          <w:rFonts w:ascii="PT Astra Serif" w:hAnsi="PT Astra Serif"/>
          <w:b/>
          <w:bCs/>
          <w:sz w:val="28"/>
          <w:szCs w:val="28"/>
        </w:rPr>
        <w:t xml:space="preserve"> = </w:t>
      </w:r>
      <w:proofErr w:type="spellStart"/>
      <w:r w:rsidRPr="00607D81">
        <w:rPr>
          <w:rFonts w:ascii="PT Astra Serif" w:hAnsi="PT Astra Serif"/>
          <w:b/>
          <w:bCs/>
          <w:sz w:val="28"/>
          <w:szCs w:val="28"/>
        </w:rPr>
        <w:t>Дi</w:t>
      </w:r>
      <w:proofErr w:type="spellEnd"/>
      <w:r w:rsidRPr="00607D81">
        <w:rPr>
          <w:rFonts w:ascii="PT Astra Serif" w:hAnsi="PT Astra Serif"/>
          <w:b/>
          <w:bCs/>
          <w:sz w:val="28"/>
          <w:szCs w:val="28"/>
        </w:rPr>
        <w:t>, где</w:t>
      </w:r>
    </w:p>
    <w:p w14:paraId="1623C610" w14:textId="77777777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399A8D5B" w:rsidR="006A2F41" w:rsidRPr="00607D81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66DBA24A" w:rsidR="006A2F41" w:rsidRPr="00607D81" w:rsidRDefault="006A2F41" w:rsidP="00C0132E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3B234AED" w:rsidR="006A2F41" w:rsidRPr="00607D81" w:rsidRDefault="006A2F41" w:rsidP="00C0132E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607D81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                             предоставления льгот за отчетный месяц.</w:t>
      </w:r>
    </w:p>
    <w:p w14:paraId="53FE2F9A" w14:textId="77777777" w:rsidR="006A2F41" w:rsidRPr="00B90887" w:rsidRDefault="006A2F41" w:rsidP="006A2F41">
      <w:pPr>
        <w:adjustRightInd w:val="0"/>
        <w:spacing w:before="200"/>
        <w:ind w:left="720"/>
        <w:rPr>
          <w:rFonts w:ascii="PT Astra Serif" w:hAnsi="PT Astra Serif"/>
          <w:sz w:val="28"/>
          <w:szCs w:val="28"/>
        </w:rPr>
      </w:pPr>
    </w:p>
    <w:p w14:paraId="397C850E" w14:textId="2897925F" w:rsidR="001D2251" w:rsidRPr="00607D81" w:rsidRDefault="00607D81" w:rsidP="00D36E12">
      <w:pPr>
        <w:tabs>
          <w:tab w:val="left" w:pos="1518"/>
        </w:tabs>
        <w:spacing w:before="1"/>
        <w:ind w:right="11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CF070D" w:rsidRPr="00D36E12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D36E12">
        <w:rPr>
          <w:rFonts w:ascii="PT Astra Serif" w:hAnsi="PT Astra Serif"/>
          <w:b/>
          <w:bCs/>
          <w:sz w:val="28"/>
          <w:szCs w:val="28"/>
        </w:rPr>
        <w:t xml:space="preserve"> не позднее 10 рабочего дня</w:t>
      </w:r>
      <w:r w:rsidR="00FA0062" w:rsidRPr="00607D81">
        <w:rPr>
          <w:rFonts w:ascii="PT Astra Serif" w:hAnsi="PT Astra Serif"/>
          <w:sz w:val="28"/>
          <w:szCs w:val="28"/>
        </w:rPr>
        <w:t xml:space="preserve">, следующего за днем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607D8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п</w:t>
      </w:r>
      <w:r w:rsidR="003D6088" w:rsidRPr="00026F9D">
        <w:rPr>
          <w:rFonts w:ascii="PT Astra Serif" w:hAnsi="PT Astra Serif"/>
          <w:spacing w:val="-2"/>
          <w:sz w:val="28"/>
          <w:szCs w:val="28"/>
        </w:rPr>
        <w:t xml:space="preserve">унктами </w:t>
      </w:r>
      <w:r w:rsidR="006A2F41" w:rsidRPr="00026F9D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026F9D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026F9D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607D81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607D8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607D81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B90887" w:rsidRDefault="00FA0062" w:rsidP="00607D81">
      <w:pPr>
        <w:pStyle w:val="a3"/>
        <w:ind w:left="0" w:right="111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5A860EC5" w:rsidR="001D2251" w:rsidRPr="00607D81" w:rsidRDefault="00607D81" w:rsidP="00607D8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4278B2" w:rsidRPr="00607D81">
        <w:rPr>
          <w:rFonts w:ascii="PT Astra Serif" w:hAnsi="PT Astra Serif"/>
          <w:sz w:val="28"/>
          <w:szCs w:val="28"/>
        </w:rPr>
        <w:t>Обязательная п</w:t>
      </w:r>
      <w:r w:rsidR="00FA0062" w:rsidRPr="00607D81">
        <w:rPr>
          <w:rFonts w:ascii="PT Astra Serif" w:hAnsi="PT Astra Serif"/>
          <w:sz w:val="28"/>
          <w:szCs w:val="28"/>
        </w:rPr>
        <w:t xml:space="preserve"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</w:t>
      </w:r>
      <w:r w:rsidR="00FA0062" w:rsidRPr="00607D81">
        <w:rPr>
          <w:rFonts w:ascii="PT Astra Serif" w:hAnsi="PT Astra Serif"/>
          <w:sz w:val="28"/>
          <w:szCs w:val="28"/>
        </w:rPr>
        <w:lastRenderedPageBreak/>
        <w:t>результата предоставления субсидии, осуществляется</w:t>
      </w:r>
      <w:r w:rsidR="004278B2" w:rsidRPr="00607D81">
        <w:rPr>
          <w:rFonts w:ascii="PT Astra Serif" w:hAnsi="PT Astra Serif"/>
          <w:sz w:val="28"/>
          <w:szCs w:val="28"/>
        </w:rPr>
        <w:t xml:space="preserve"> </w:t>
      </w:r>
      <w:r w:rsidR="00FA0062" w:rsidRPr="00607D81">
        <w:rPr>
          <w:rFonts w:ascii="PT Astra Serif" w:hAnsi="PT Astra Serif"/>
          <w:sz w:val="28"/>
          <w:szCs w:val="28"/>
        </w:rPr>
        <w:t>Министерством</w:t>
      </w:r>
      <w:r w:rsidR="004278B2" w:rsidRPr="00607D81">
        <w:rPr>
          <w:rFonts w:ascii="PT Astra Serif" w:hAnsi="PT Astra Serif"/>
          <w:sz w:val="28"/>
          <w:szCs w:val="28"/>
        </w:rPr>
        <w:t>, Учреждением</w:t>
      </w:r>
      <w:r w:rsidR="00FA0062" w:rsidRPr="00607D81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63F194A6" w:rsidR="001D2251" w:rsidRPr="00026F9D" w:rsidRDefault="001230A6" w:rsidP="00BB36B6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0132E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="00FA0062" w:rsidRPr="001230A6">
        <w:rPr>
          <w:rFonts w:ascii="PT Astra Serif" w:hAnsi="PT Astra Serif"/>
          <w:sz w:val="28"/>
          <w:szCs w:val="28"/>
        </w:rPr>
        <w:t xml:space="preserve"> </w:t>
      </w:r>
      <w:r w:rsidR="004278B2" w:rsidRPr="001230A6">
        <w:rPr>
          <w:rFonts w:ascii="PT Astra Serif" w:hAnsi="PT Astra Serif"/>
          <w:sz w:val="28"/>
          <w:szCs w:val="28"/>
        </w:rPr>
        <w:t>Учреждение</w:t>
      </w:r>
      <w:r w:rsidR="00FA0062" w:rsidRPr="001230A6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r w:rsidR="00FA0062" w:rsidRPr="00026F9D">
        <w:rPr>
          <w:rFonts w:ascii="PT Astra Serif" w:hAnsi="PT Astra Serif"/>
          <w:sz w:val="28"/>
          <w:szCs w:val="28"/>
        </w:rPr>
        <w:t>п</w:t>
      </w:r>
      <w:r w:rsidR="00C470E0" w:rsidRPr="00026F9D">
        <w:rPr>
          <w:rFonts w:ascii="PT Astra Serif" w:hAnsi="PT Astra Serif"/>
          <w:sz w:val="28"/>
          <w:szCs w:val="28"/>
        </w:rPr>
        <w:t>ункте 29</w:t>
      </w:r>
      <w:r w:rsidR="00FA0062" w:rsidRPr="00026F9D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3C8BD225" w:rsidR="001D2251" w:rsidRPr="00B90887" w:rsidRDefault="00FA0062">
      <w:pPr>
        <w:pStyle w:val="a3"/>
        <w:ind w:right="107"/>
        <w:rPr>
          <w:rFonts w:ascii="PT Astra Serif" w:hAnsi="PT Astra Serif"/>
          <w:sz w:val="28"/>
          <w:szCs w:val="28"/>
        </w:rPr>
      </w:pPr>
      <w:r w:rsidRPr="00026F9D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в п</w:t>
      </w:r>
      <w:r w:rsidR="00C470E0" w:rsidRPr="00026F9D">
        <w:rPr>
          <w:rFonts w:ascii="PT Astra Serif" w:hAnsi="PT Astra Serif"/>
          <w:sz w:val="28"/>
          <w:szCs w:val="28"/>
        </w:rPr>
        <w:t xml:space="preserve">ункте </w:t>
      </w:r>
      <w:r w:rsidR="005667BA" w:rsidRPr="00026F9D">
        <w:rPr>
          <w:rFonts w:ascii="PT Astra Serif" w:hAnsi="PT Astra Serif"/>
          <w:sz w:val="28"/>
          <w:szCs w:val="28"/>
        </w:rPr>
        <w:t>2</w:t>
      </w:r>
      <w:r w:rsidR="00C470E0" w:rsidRPr="00026F9D">
        <w:rPr>
          <w:rFonts w:ascii="PT Astra Serif" w:hAnsi="PT Astra Serif"/>
          <w:sz w:val="28"/>
          <w:szCs w:val="28"/>
        </w:rPr>
        <w:t>9</w:t>
      </w:r>
      <w:r w:rsidRPr="00026F9D">
        <w:rPr>
          <w:rFonts w:ascii="PT Astra Serif" w:hAnsi="PT Astra Serif"/>
          <w:sz w:val="28"/>
          <w:szCs w:val="28"/>
        </w:rPr>
        <w:t xml:space="preserve"> Порядка, соответствующие средства подлежат возврату получателем субсидии в доход бюджета Тульской области.</w:t>
      </w:r>
    </w:p>
    <w:p w14:paraId="2AFB1574" w14:textId="60C25005" w:rsidR="001D2251" w:rsidRPr="00B90887" w:rsidRDefault="00FA0062">
      <w:pPr>
        <w:pStyle w:val="a3"/>
        <w:spacing w:before="1"/>
        <w:ind w:right="114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B90887">
        <w:rPr>
          <w:rFonts w:ascii="PT Astra Serif" w:hAnsi="PT Astra Serif"/>
          <w:sz w:val="28"/>
          <w:szCs w:val="28"/>
        </w:rPr>
        <w:t>Учреждения</w:t>
      </w:r>
      <w:r w:rsidRPr="00B90887">
        <w:rPr>
          <w:rFonts w:ascii="PT Astra Serif" w:hAnsi="PT Astra Serif"/>
          <w:sz w:val="28"/>
          <w:szCs w:val="28"/>
        </w:rPr>
        <w:t xml:space="preserve"> о возврате субсидии возвратить </w:t>
      </w:r>
      <w:r w:rsidR="004823AA">
        <w:rPr>
          <w:rFonts w:ascii="PT Astra Serif" w:hAnsi="PT Astra Serif"/>
          <w:sz w:val="28"/>
          <w:szCs w:val="28"/>
        </w:rPr>
        <w:br/>
      </w:r>
      <w:r w:rsidRPr="00B90887">
        <w:rPr>
          <w:rFonts w:ascii="PT Astra Serif" w:hAnsi="PT Astra Serif"/>
          <w:sz w:val="28"/>
          <w:szCs w:val="28"/>
        </w:rPr>
        <w:t>ее в доход бюджета Тульской области.</w:t>
      </w:r>
    </w:p>
    <w:p w14:paraId="389A7D1E" w14:textId="2EDFC2F7" w:rsidR="001D2251" w:rsidRPr="00B90887" w:rsidRDefault="00FA0062">
      <w:pPr>
        <w:pStyle w:val="a3"/>
        <w:spacing w:before="69"/>
        <w:ind w:right="111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B90887">
        <w:rPr>
          <w:rFonts w:ascii="PT Astra Serif" w:hAnsi="PT Astra Serif"/>
          <w:sz w:val="28"/>
          <w:szCs w:val="28"/>
        </w:rPr>
        <w:t>Учреждением</w:t>
      </w:r>
      <w:r w:rsidRPr="00B90887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19BECC61" w14:textId="77777777" w:rsidR="001D2251" w:rsidRPr="00B90887" w:rsidRDefault="001D2251">
      <w:pPr>
        <w:pStyle w:val="a3"/>
        <w:spacing w:before="11"/>
        <w:ind w:left="0" w:firstLine="0"/>
        <w:jc w:val="left"/>
        <w:rPr>
          <w:rFonts w:ascii="PT Astra Serif" w:hAnsi="PT Astra Serif"/>
          <w:sz w:val="28"/>
          <w:szCs w:val="28"/>
        </w:rPr>
      </w:pPr>
    </w:p>
    <w:p w14:paraId="1B5468D3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6FBAEF3F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54B1929D" w14:textId="77777777" w:rsidR="00C470E0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5361FFF0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BB0D17A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79A0FFCF" w14:textId="77777777" w:rsidR="00D36E12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59610245" w:rsidR="001D2251" w:rsidRPr="00B90887" w:rsidRDefault="00FA0062" w:rsidP="00B86D8E">
      <w:pPr>
        <w:pStyle w:val="a3"/>
        <w:ind w:left="810" w:hanging="810"/>
        <w:jc w:val="left"/>
        <w:rPr>
          <w:rFonts w:ascii="PT Astra Serif" w:hAnsi="PT Astra Serif"/>
          <w:sz w:val="28"/>
          <w:szCs w:val="28"/>
        </w:rPr>
      </w:pPr>
      <w:r w:rsidRPr="00B90887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3315F062" w14:textId="1984B7D2" w:rsidR="00B86D8E" w:rsidRDefault="00B93039" w:rsidP="00B86D8E">
      <w:pPr>
        <w:pStyle w:val="a5"/>
        <w:numPr>
          <w:ilvl w:val="0"/>
          <w:numId w:val="4"/>
        </w:numPr>
        <w:tabs>
          <w:tab w:val="left" w:pos="962"/>
        </w:tabs>
        <w:spacing w:line="298" w:lineRule="exact"/>
        <w:ind w:left="961" w:hanging="810"/>
        <w:rPr>
          <w:rFonts w:ascii="PT Astra Serif" w:hAnsi="PT Astra Serif"/>
          <w:sz w:val="28"/>
          <w:szCs w:val="28"/>
        </w:rPr>
      </w:pPr>
      <w:bookmarkStart w:id="5" w:name="_Hlk92900334"/>
      <w:r>
        <w:rPr>
          <w:rFonts w:ascii="PT Astra Serif" w:hAnsi="PT Astra Serif"/>
          <w:sz w:val="28"/>
          <w:szCs w:val="28"/>
        </w:rPr>
        <w:t>П</w:t>
      </w:r>
      <w:r w:rsidR="00B86D8E" w:rsidRPr="00B90887">
        <w:rPr>
          <w:rFonts w:ascii="PT Astra Serif" w:hAnsi="PT Astra Serif"/>
          <w:sz w:val="28"/>
          <w:szCs w:val="28"/>
        </w:rPr>
        <w:t>остановление</w:t>
      </w:r>
      <w:r w:rsidR="00B86D8E" w:rsidRPr="00124D64">
        <w:rPr>
          <w:rFonts w:ascii="PT Astra Serif" w:hAnsi="PT Astra Serif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правительства</w:t>
      </w:r>
      <w:r w:rsidR="00B86D8E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Тульской</w:t>
      </w:r>
      <w:r w:rsidR="00B86D8E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области</w:t>
      </w:r>
      <w:r w:rsidR="00B86D8E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от</w:t>
      </w:r>
      <w:r w:rsidR="00B86D8E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86D8E" w:rsidRPr="00B90887">
        <w:rPr>
          <w:rFonts w:ascii="PT Astra Serif" w:hAnsi="PT Astra Serif"/>
          <w:sz w:val="28"/>
          <w:szCs w:val="28"/>
        </w:rPr>
        <w:t>2</w:t>
      </w:r>
      <w:r w:rsidR="00B86D8E">
        <w:rPr>
          <w:rFonts w:ascii="PT Astra Serif" w:hAnsi="PT Astra Serif"/>
          <w:sz w:val="28"/>
          <w:szCs w:val="28"/>
        </w:rPr>
        <w:t xml:space="preserve">6 </w:t>
      </w:r>
      <w:r w:rsidR="00B86D8E" w:rsidRPr="00B90887">
        <w:rPr>
          <w:rFonts w:ascii="PT Astra Serif" w:hAnsi="PT Astra Serif"/>
          <w:sz w:val="28"/>
          <w:szCs w:val="28"/>
        </w:rPr>
        <w:t>декабря 2016 г. №</w:t>
      </w:r>
      <w:r w:rsidR="00B86D8E">
        <w:rPr>
          <w:rFonts w:ascii="PT Astra Serif" w:hAnsi="PT Astra Serif"/>
          <w:sz w:val="28"/>
          <w:szCs w:val="28"/>
        </w:rPr>
        <w:t xml:space="preserve"> 632</w:t>
      </w:r>
      <w:r w:rsidR="00B86D8E" w:rsidRPr="00B90887">
        <w:rPr>
          <w:rFonts w:ascii="PT Astra Serif" w:hAnsi="PT Astra Serif"/>
          <w:sz w:val="28"/>
          <w:szCs w:val="28"/>
        </w:rPr>
        <w:t xml:space="preserve"> </w:t>
      </w:r>
      <w:r w:rsidR="00B86D8E">
        <w:rPr>
          <w:rFonts w:ascii="PT Astra Serif" w:hAnsi="PT Astra Serif"/>
          <w:sz w:val="28"/>
          <w:szCs w:val="28"/>
        </w:rPr>
        <w:t xml:space="preserve">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4823AA">
        <w:rPr>
          <w:rFonts w:ascii="PT Astra Serif" w:hAnsi="PT Astra Serif"/>
          <w:sz w:val="28"/>
          <w:szCs w:val="28"/>
        </w:rPr>
        <w:br/>
      </w:r>
      <w:r w:rsidR="00B86D8E">
        <w:rPr>
          <w:rFonts w:ascii="PT Astra Serif" w:hAnsi="PT Astra Serif"/>
          <w:sz w:val="28"/>
          <w:szCs w:val="28"/>
        </w:rPr>
        <w:t>«Об образовании»»;</w:t>
      </w:r>
      <w:r w:rsidR="00B86D8E" w:rsidRPr="00B90887">
        <w:rPr>
          <w:rFonts w:ascii="PT Astra Serif" w:hAnsi="PT Astra Serif"/>
          <w:sz w:val="28"/>
          <w:szCs w:val="28"/>
        </w:rPr>
        <w:t xml:space="preserve"> </w:t>
      </w:r>
    </w:p>
    <w:bookmarkEnd w:id="5"/>
    <w:p w14:paraId="605AFB65" w14:textId="492C8A99" w:rsidR="001D2251" w:rsidRPr="00046E6A" w:rsidRDefault="00B93039" w:rsidP="00B86D8E">
      <w:pPr>
        <w:pStyle w:val="a5"/>
        <w:numPr>
          <w:ilvl w:val="0"/>
          <w:numId w:val="4"/>
        </w:numPr>
        <w:tabs>
          <w:tab w:val="left" w:pos="962"/>
        </w:tabs>
        <w:spacing w:line="298" w:lineRule="exact"/>
        <w:ind w:left="961" w:hanging="81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B90887">
        <w:rPr>
          <w:rFonts w:ascii="PT Astra Serif" w:hAnsi="PT Astra Serif"/>
          <w:sz w:val="28"/>
          <w:szCs w:val="28"/>
        </w:rPr>
        <w:t>ормы</w:t>
      </w:r>
      <w:r w:rsidR="00FA0062" w:rsidRPr="00B90887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B90887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4CCDF21D" w14:textId="1419A5B6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36F70259" w14:textId="3D21D1E5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557E158F" w14:textId="610DE0D8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6C77ACC3" w14:textId="462B9D11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2356221" w14:textId="2502545F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656B85D2" w14:textId="68F9A3CD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4C0DD97F" w14:textId="4A5DB7CD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08610513" w14:textId="0D0C55F7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2D4A90B7" w14:textId="209E87DC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7CCED26B" w14:textId="256B485C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FC3C412" w14:textId="3445A76E" w:rsidR="00046E6A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78F12442" w14:textId="77777777" w:rsidR="00C1739B" w:rsidRDefault="00046E6A" w:rsidP="00C1739B">
      <w:pPr>
        <w:pStyle w:val="10"/>
        <w:spacing w:before="76"/>
        <w:ind w:right="0"/>
        <w:jc w:val="right"/>
        <w:rPr>
          <w:rFonts w:ascii="PT Astra Serif" w:hAnsi="PT Astra Serif"/>
          <w:sz w:val="28"/>
          <w:szCs w:val="28"/>
        </w:rPr>
      </w:pPr>
      <w:r w:rsidRPr="0046076E">
        <w:rPr>
          <w:rFonts w:ascii="PT Astra Serif" w:hAnsi="PT Astra Serif"/>
          <w:sz w:val="28"/>
          <w:szCs w:val="28"/>
        </w:rPr>
        <w:lastRenderedPageBreak/>
        <w:t>Приложение</w:t>
      </w:r>
      <w:r w:rsidR="0046076E">
        <w:rPr>
          <w:rFonts w:ascii="PT Astra Serif" w:hAnsi="PT Astra Serif"/>
          <w:sz w:val="28"/>
          <w:szCs w:val="28"/>
        </w:rPr>
        <w:t xml:space="preserve"> №</w:t>
      </w:r>
      <w:r w:rsidRPr="0046076E">
        <w:rPr>
          <w:rFonts w:ascii="PT Astra Serif" w:hAnsi="PT Astra Serif"/>
          <w:sz w:val="28"/>
          <w:szCs w:val="28"/>
        </w:rPr>
        <w:t>1</w:t>
      </w:r>
    </w:p>
    <w:p w14:paraId="1F9C6396" w14:textId="4280AE13" w:rsidR="00C1739B" w:rsidRPr="00B90887" w:rsidRDefault="00C1739B" w:rsidP="004823AA">
      <w:pPr>
        <w:pStyle w:val="10"/>
        <w:spacing w:before="76"/>
        <w:ind w:left="862" w:right="0"/>
        <w:jc w:val="right"/>
        <w:rPr>
          <w:rFonts w:ascii="PT Astra Serif" w:hAnsi="PT Astra Serif"/>
          <w:b w:val="0"/>
          <w:sz w:val="28"/>
          <w:szCs w:val="28"/>
        </w:rPr>
      </w:pPr>
      <w:r w:rsidRPr="00C1739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о</w:t>
      </w:r>
      <w:r w:rsidRPr="00B90887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субсидий из бюджета Тульской области организациям, </w:t>
      </w:r>
      <w:r w:rsidR="004823AA">
        <w:rPr>
          <w:rFonts w:ascii="PT Astra Serif" w:hAnsi="PT Astra Serif"/>
          <w:spacing w:val="-2"/>
          <w:sz w:val="28"/>
          <w:szCs w:val="28"/>
        </w:rPr>
        <w:br/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осуществляющим пассажирские перевозки </w:t>
      </w:r>
      <w:r w:rsidR="004823AA">
        <w:rPr>
          <w:rFonts w:ascii="PT Astra Serif" w:hAnsi="PT Astra Serif"/>
          <w:spacing w:val="-2"/>
          <w:sz w:val="28"/>
          <w:szCs w:val="28"/>
        </w:rPr>
        <w:br/>
      </w:r>
      <w:r>
        <w:rPr>
          <w:rFonts w:ascii="PT Astra Serif" w:hAnsi="PT Astra Serif"/>
          <w:spacing w:val="-2"/>
          <w:sz w:val="28"/>
          <w:szCs w:val="28"/>
        </w:rPr>
        <w:t xml:space="preserve">общественным транспортом </w:t>
      </w:r>
      <w:r w:rsidR="004823AA">
        <w:rPr>
          <w:rFonts w:ascii="PT Astra Serif" w:hAnsi="PT Astra Serif"/>
          <w:spacing w:val="-2"/>
          <w:sz w:val="28"/>
          <w:szCs w:val="28"/>
        </w:rPr>
        <w:br/>
      </w:r>
      <w:r>
        <w:rPr>
          <w:rFonts w:ascii="PT Astra Serif" w:hAnsi="PT Astra Serif"/>
          <w:spacing w:val="-2"/>
          <w:sz w:val="28"/>
          <w:szCs w:val="28"/>
        </w:rPr>
        <w:t>на возмещение недополученных доходов в связи с реализацией Закона Тульской области «Об образовании»</w:t>
      </w:r>
    </w:p>
    <w:p w14:paraId="75BC00CB" w14:textId="4DA52AD0" w:rsidR="00046E6A" w:rsidRDefault="00046E6A" w:rsidP="0046076E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E8D768" w14:textId="77777777" w:rsidR="00C1739B" w:rsidRPr="0046076E" w:rsidRDefault="00C1739B" w:rsidP="0046076E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812721C" w14:textId="2956B16B" w:rsidR="0046076E" w:rsidRPr="0046076E" w:rsidRDefault="0046076E" w:rsidP="00460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6076E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от 26 декабря 2016 г. № 632 «Об утверждении порядков предоставления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из бюджета Тульской области субсидий организациям, осуществляющим пассажирские перевозки общественным транспортом,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>
        <w:rPr>
          <w:rFonts w:ascii="PT Astra Serif" w:hAnsi="PT Astra Serif"/>
          <w:b/>
          <w:bCs/>
          <w:sz w:val="28"/>
          <w:szCs w:val="28"/>
        </w:rPr>
        <w:br/>
      </w:r>
      <w:r w:rsidRPr="0046076E">
        <w:rPr>
          <w:rFonts w:ascii="PT Astra Serif" w:hAnsi="PT Astra Serif"/>
          <w:b/>
          <w:bCs/>
          <w:sz w:val="28"/>
          <w:szCs w:val="28"/>
        </w:rPr>
        <w:t>в связи с реализацией Закона Тульской области «Об образовании»»;</w:t>
      </w:r>
    </w:p>
    <w:p w14:paraId="6980DCC3" w14:textId="77777777" w:rsidR="00046E6A" w:rsidRPr="00046E6A" w:rsidRDefault="00046E6A" w:rsidP="0046076E">
      <w:pPr>
        <w:jc w:val="center"/>
        <w:rPr>
          <w:rFonts w:ascii="PT Astra Serif" w:hAnsi="PT Astra Serif"/>
          <w:sz w:val="28"/>
          <w:szCs w:val="28"/>
        </w:rPr>
      </w:pPr>
    </w:p>
    <w:p w14:paraId="0FA21D1A" w14:textId="6227F5A1" w:rsidR="00046E6A" w:rsidRPr="00046E6A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6" w:name="sub_555"/>
      <w:r w:rsidRPr="00046E6A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статьей 78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</w:t>
      </w:r>
      <w:hyperlink r:id="rId1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частью 10 статьи 7</w:t>
        </w:r>
      </w:hyperlink>
      <w:r w:rsidRPr="00046E6A">
        <w:rPr>
          <w:rFonts w:ascii="PT Astra Serif" w:hAnsi="PT Astra Serif"/>
          <w:sz w:val="28"/>
          <w:szCs w:val="28"/>
        </w:rPr>
        <w:t xml:space="preserve"> Закона Тульской области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от 30 сентября 2013 года N 1989-ЗТО "Об образовании", на основании </w:t>
      </w:r>
      <w:hyperlink r:id="rId1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статьи 48</w:t>
        </w:r>
      </w:hyperlink>
      <w:r w:rsidRPr="00046E6A">
        <w:rPr>
          <w:rFonts w:ascii="PT Astra Serif" w:hAnsi="PT Astra Serif"/>
          <w:sz w:val="28"/>
          <w:szCs w:val="28"/>
        </w:rPr>
        <w:t xml:space="preserve"> Устава (Основного Закона) Тульской области правительство Тульской области постановляет:</w:t>
      </w:r>
    </w:p>
    <w:p w14:paraId="59433660" w14:textId="77777777" w:rsidR="00046E6A" w:rsidRPr="00046E6A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7" w:name="sub_1"/>
      <w:bookmarkEnd w:id="6"/>
      <w:r w:rsidRPr="00046E6A">
        <w:rPr>
          <w:rFonts w:ascii="PT Astra Serif" w:hAnsi="PT Astra Serif"/>
          <w:sz w:val="28"/>
          <w:szCs w:val="28"/>
        </w:rPr>
        <w:t>1. Утвердить Порядок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"Об образовании" (</w:t>
      </w:r>
      <w:hyperlink w:anchor="sub_100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приложение N 1</w:t>
        </w:r>
      </w:hyperlink>
      <w:r w:rsidRPr="00046E6A">
        <w:rPr>
          <w:rFonts w:ascii="PT Astra Serif" w:hAnsi="PT Astra Serif"/>
          <w:sz w:val="28"/>
          <w:szCs w:val="28"/>
        </w:rPr>
        <w:t>).</w:t>
      </w:r>
    </w:p>
    <w:p w14:paraId="0289E91B" w14:textId="4D04F169" w:rsidR="00046E6A" w:rsidRPr="00046E6A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8" w:name="sub_2"/>
      <w:bookmarkEnd w:id="7"/>
      <w:r w:rsidRPr="00046E6A">
        <w:rPr>
          <w:rFonts w:ascii="PT Astra Serif" w:hAnsi="PT Astra Serif"/>
          <w:sz w:val="28"/>
          <w:szCs w:val="28"/>
        </w:rPr>
        <w:t>2. Утвердить Порядок предоставления из бюджета Тульской области субсидий акционерному обществу "Центральная пригородная пассажирская компания" на возмещение недополученных доходов в связи с реализацией Закона Тульской области "Об образовании" (</w:t>
      </w:r>
      <w:hyperlink w:anchor="sub_200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приложение N 2</w:t>
        </w:r>
      </w:hyperlink>
      <w:r w:rsidRPr="00046E6A">
        <w:rPr>
          <w:rFonts w:ascii="PT Astra Serif" w:hAnsi="PT Astra Serif"/>
          <w:sz w:val="28"/>
          <w:szCs w:val="28"/>
        </w:rPr>
        <w:t>).</w:t>
      </w:r>
    </w:p>
    <w:p w14:paraId="7FC05751" w14:textId="7DD01521" w:rsidR="00046E6A" w:rsidRPr="00046E6A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9" w:name="sub_3"/>
      <w:bookmarkEnd w:id="8"/>
      <w:r w:rsidRPr="00046E6A">
        <w:rPr>
          <w:rFonts w:ascii="PT Astra Serif" w:hAnsi="PT Astra Serif"/>
          <w:sz w:val="28"/>
          <w:szCs w:val="28"/>
        </w:rPr>
        <w:t xml:space="preserve">3. Признать утратившим силу </w:t>
      </w:r>
      <w:hyperlink r:id="rId1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</w:t>
        </w:r>
      </w:hyperlink>
      <w:r w:rsidRPr="00046E6A">
        <w:rPr>
          <w:rFonts w:ascii="PT Astra Serif" w:hAnsi="PT Astra Serif"/>
          <w:sz w:val="28"/>
          <w:szCs w:val="28"/>
        </w:rPr>
        <w:t xml:space="preserve"> администрации Тульской области от 17.02.2011 N 103 "Об утверждении Порядка предоставления субсидий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из бюджета Тульской области на возмещение перевозчикам недополученных доходов, возникающих в результате предоставления мер социальной поддержки студентам очной формы обучения государственных и муниципальных образовательных учреждений среднего профессионального и высшего профессионального образования, а также обучающимся в государственных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муниципальных образовательных учреждениях начального профессионального и среднего (полного) общего образования, а также обучающимся и воспитанникам общеобразовательных учреждений старше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7 лет, учащимся очной формы обучения образовательных учреждений </w:t>
      </w:r>
      <w:r w:rsidRPr="00046E6A">
        <w:rPr>
          <w:rFonts w:ascii="PT Astra Serif" w:hAnsi="PT Astra Serif"/>
          <w:sz w:val="28"/>
          <w:szCs w:val="28"/>
        </w:rPr>
        <w:lastRenderedPageBreak/>
        <w:t>начального профессионального, среднего профессионального и высшего профессионального образования".</w:t>
      </w:r>
    </w:p>
    <w:p w14:paraId="10E2CC92" w14:textId="77777777" w:rsidR="00046E6A" w:rsidRPr="00046E6A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0" w:name="sub_4"/>
      <w:bookmarkEnd w:id="9"/>
      <w:r w:rsidRPr="00046E6A">
        <w:rPr>
          <w:rFonts w:ascii="PT Astra Serif" w:hAnsi="PT Astra Serif"/>
          <w:sz w:val="28"/>
          <w:szCs w:val="28"/>
        </w:rPr>
        <w:t xml:space="preserve">4. Постановление вступает в силу со дня </w:t>
      </w:r>
      <w:hyperlink r:id="rId1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официального опубликования</w:t>
        </w:r>
      </w:hyperlink>
      <w:r w:rsidRPr="00046E6A">
        <w:rPr>
          <w:rFonts w:ascii="PT Astra Serif" w:hAnsi="PT Astra Serif"/>
          <w:sz w:val="28"/>
          <w:szCs w:val="28"/>
        </w:rPr>
        <w:t>.</w:t>
      </w:r>
    </w:p>
    <w:p w14:paraId="67CEB71B" w14:textId="2FFDC81F" w:rsidR="00046E6A" w:rsidRPr="00046E6A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1" w:name="sub_5"/>
      <w:bookmarkEnd w:id="10"/>
      <w:r w:rsidRPr="00046E6A">
        <w:rPr>
          <w:rFonts w:ascii="PT Astra Serif" w:hAnsi="PT Astra Serif"/>
          <w:sz w:val="28"/>
          <w:szCs w:val="28"/>
        </w:rPr>
        <w:t xml:space="preserve">5. </w:t>
      </w:r>
      <w:hyperlink w:anchor="sub_110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 5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приложения N 1 к постановлению и </w:t>
      </w:r>
      <w:hyperlink w:anchor="sub_210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 4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приложения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N2 к постановлению применяются со дня возникновения технической возможности для размещения на </w:t>
      </w:r>
      <w:hyperlink r:id="rId1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едином портале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</w:t>
      </w:r>
      <w:r w:rsidR="00C1739B">
        <w:rPr>
          <w:rFonts w:ascii="PT Astra Serif" w:hAnsi="PT Astra Serif"/>
          <w:sz w:val="28"/>
          <w:szCs w:val="28"/>
        </w:rPr>
        <w:t xml:space="preserve"> </w:t>
      </w:r>
      <w:r w:rsidRPr="00046E6A">
        <w:rPr>
          <w:rFonts w:ascii="PT Astra Serif" w:hAnsi="PT Astra Serif"/>
          <w:sz w:val="28"/>
          <w:szCs w:val="28"/>
        </w:rPr>
        <w:t>сведений о субсидиях.</w:t>
      </w:r>
    </w:p>
    <w:bookmarkEnd w:id="11"/>
    <w:p w14:paraId="00537E40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7"/>
        <w:gridCol w:w="3214"/>
      </w:tblGrid>
      <w:tr w:rsidR="00046E6A" w:rsidRPr="00046E6A" w14:paraId="02E19D53" w14:textId="77777777" w:rsidTr="005323B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E1EFEE5" w14:textId="77777777" w:rsidR="00046E6A" w:rsidRPr="00046E6A" w:rsidRDefault="00046E6A" w:rsidP="00046E6A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6E6A">
              <w:rPr>
                <w:rFonts w:ascii="PT Astra Serif" w:hAnsi="PT Astra Serif"/>
                <w:sz w:val="28"/>
                <w:szCs w:val="28"/>
              </w:rPr>
              <w:t xml:space="preserve">Первый заместитель Губернатора Тульской области - </w:t>
            </w:r>
            <w:r w:rsidRPr="00046E6A">
              <w:rPr>
                <w:rFonts w:ascii="PT Astra Serif" w:hAnsi="PT Astra Serif"/>
                <w:sz w:val="28"/>
                <w:szCs w:val="28"/>
              </w:rPr>
              <w:br/>
              <w:t>председатель правительства Тульской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6256006" w14:textId="77777777" w:rsidR="00046E6A" w:rsidRPr="00046E6A" w:rsidRDefault="00046E6A" w:rsidP="00046E6A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46E6A">
              <w:rPr>
                <w:rFonts w:ascii="PT Astra Serif" w:hAnsi="PT Astra Serif"/>
                <w:sz w:val="28"/>
                <w:szCs w:val="28"/>
              </w:rPr>
              <w:t>Ю.М.</w:t>
            </w:r>
            <w:proofErr w:type="gramEnd"/>
            <w:r w:rsidRPr="00046E6A">
              <w:rPr>
                <w:rFonts w:ascii="PT Astra Serif" w:hAnsi="PT Astra Serif"/>
                <w:sz w:val="28"/>
                <w:szCs w:val="28"/>
              </w:rPr>
              <w:t xml:space="preserve"> Андрианов</w:t>
            </w:r>
          </w:p>
        </w:tc>
      </w:tr>
    </w:tbl>
    <w:p w14:paraId="245D3625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498357A" w14:textId="77777777" w:rsidR="00046E6A" w:rsidRDefault="00046E6A" w:rsidP="001E4600">
      <w:pPr>
        <w:jc w:val="right"/>
        <w:rPr>
          <w:rStyle w:val="ad"/>
          <w:rFonts w:ascii="PT Astra Serif" w:hAnsi="PT Astra Serif" w:cs="Arial"/>
          <w:bCs/>
          <w:sz w:val="28"/>
          <w:szCs w:val="28"/>
        </w:rPr>
      </w:pPr>
      <w:bookmarkStart w:id="12" w:name="sub_1000"/>
      <w:r w:rsidRPr="00046E6A">
        <w:rPr>
          <w:rStyle w:val="ad"/>
          <w:rFonts w:ascii="PT Astra Serif" w:hAnsi="PT Astra Serif" w:cs="Arial"/>
          <w:bCs/>
          <w:sz w:val="28"/>
          <w:szCs w:val="28"/>
        </w:rPr>
        <w:t>Приложение N 1</w:t>
      </w:r>
    </w:p>
    <w:p w14:paraId="26F2FDBD" w14:textId="350647A2" w:rsidR="00046E6A" w:rsidRPr="00046E6A" w:rsidRDefault="00046E6A" w:rsidP="001E4600">
      <w:pPr>
        <w:jc w:val="right"/>
        <w:rPr>
          <w:rStyle w:val="ad"/>
          <w:rFonts w:ascii="PT Astra Serif" w:hAnsi="PT Astra Serif" w:cs="Arial"/>
          <w:bCs/>
          <w:sz w:val="28"/>
          <w:szCs w:val="28"/>
        </w:rPr>
      </w:pPr>
      <w:r>
        <w:rPr>
          <w:rStyle w:val="ad"/>
          <w:rFonts w:ascii="PT Astra Serif" w:hAnsi="PT Astra Serif" w:cs="Arial"/>
          <w:bCs/>
          <w:sz w:val="28"/>
          <w:szCs w:val="28"/>
        </w:rPr>
        <w:t xml:space="preserve">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t xml:space="preserve">к </w:t>
      </w:r>
      <w:hyperlink w:anchor="sub_0" w:history="1">
        <w:r w:rsidRPr="00046E6A">
          <w:rPr>
            <w:rStyle w:val="ae"/>
            <w:rFonts w:ascii="PT Astra Serif" w:hAnsi="PT Astra Serif" w:cs="Arial"/>
            <w:sz w:val="28"/>
            <w:szCs w:val="28"/>
          </w:rPr>
          <w:t>постановлению</w:t>
        </w:r>
      </w:hyperlink>
      <w:r>
        <w:rPr>
          <w:rStyle w:val="ad"/>
          <w:rFonts w:ascii="PT Astra Serif" w:hAnsi="PT Astra Serif" w:cs="Arial"/>
          <w:bCs/>
          <w:sz w:val="28"/>
          <w:szCs w:val="28"/>
        </w:rPr>
        <w:t xml:space="preserve">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t xml:space="preserve"> правительства Тульской области </w:t>
      </w:r>
      <w:r w:rsidRPr="00046E6A">
        <w:rPr>
          <w:rStyle w:val="ad"/>
          <w:rFonts w:ascii="PT Astra Serif" w:hAnsi="PT Astra Serif" w:cs="Arial"/>
          <w:bCs/>
          <w:sz w:val="28"/>
          <w:szCs w:val="28"/>
        </w:rPr>
        <w:br/>
        <w:t>от 26.12.2016 N 632</w:t>
      </w:r>
    </w:p>
    <w:bookmarkEnd w:id="12"/>
    <w:p w14:paraId="52FD1366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51DE24CB" w14:textId="77777777" w:rsidR="00046E6A" w:rsidRPr="00046E6A" w:rsidRDefault="00046E6A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Порядок</w:t>
      </w:r>
      <w:r w:rsidRPr="00046E6A">
        <w:rPr>
          <w:rFonts w:ascii="PT Astra Serif" w:hAnsi="PT Astra Serif"/>
          <w:sz w:val="28"/>
          <w:szCs w:val="28"/>
        </w:rPr>
        <w:br/>
        <w:t xml:space="preserve">предоставления из бюджета Тульской области субсидий </w:t>
      </w:r>
      <w:r w:rsidRPr="00046E6A">
        <w:rPr>
          <w:rFonts w:ascii="PT Astra Serif" w:hAnsi="PT Astra Serif"/>
          <w:sz w:val="28"/>
          <w:szCs w:val="28"/>
        </w:rPr>
        <w:br/>
        <w:t xml:space="preserve">организациям, осуществляющим пассажирские перевозки </w:t>
      </w:r>
      <w:r w:rsidRPr="00046E6A">
        <w:rPr>
          <w:rFonts w:ascii="PT Astra Serif" w:hAnsi="PT Astra Serif"/>
          <w:sz w:val="28"/>
          <w:szCs w:val="28"/>
        </w:rPr>
        <w:br/>
        <w:t>общественным транспортом, на возмещение недополученных доходов</w:t>
      </w:r>
      <w:r w:rsidRPr="00046E6A">
        <w:rPr>
          <w:rFonts w:ascii="PT Astra Serif" w:hAnsi="PT Astra Serif"/>
          <w:sz w:val="28"/>
          <w:szCs w:val="28"/>
        </w:rPr>
        <w:br/>
        <w:t xml:space="preserve"> в связи с реализацией Закона Тульской области "Об образовании"</w:t>
      </w:r>
    </w:p>
    <w:p w14:paraId="5236596F" w14:textId="77777777" w:rsidR="00046E6A" w:rsidRPr="00046E6A" w:rsidRDefault="00046E6A" w:rsidP="00046E6A">
      <w:pPr>
        <w:jc w:val="center"/>
        <w:rPr>
          <w:rFonts w:ascii="PT Astra Serif" w:hAnsi="PT Astra Serif"/>
          <w:sz w:val="28"/>
          <w:szCs w:val="28"/>
        </w:rPr>
      </w:pPr>
    </w:p>
    <w:p w14:paraId="0A11E16D" w14:textId="33D141A5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Настоящий Порядок разработан в соответствии со </w:t>
      </w:r>
      <w:hyperlink r:id="rId17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статьей 78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с </w:t>
      </w:r>
      <w:hyperlink r:id="rId18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 сентября 2020 г. N 1492 "Об общих требованиях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от 18.09.2020 N 1492), </w:t>
      </w:r>
      <w:hyperlink r:id="rId1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частью 10 статьи 7</w:t>
        </w:r>
      </w:hyperlink>
      <w:r w:rsidRPr="00046E6A">
        <w:rPr>
          <w:rFonts w:ascii="PT Astra Serif" w:hAnsi="PT Astra Serif"/>
          <w:sz w:val="28"/>
          <w:szCs w:val="28"/>
        </w:rPr>
        <w:t xml:space="preserve"> Закона Тульской области от 30 сентября 2013 года N 1989-ЗТО "Об образовании"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возмещение недополученных доходов в связи с реализацией Закона Тульской области "Об образовании" (далее - субсидии), общие положения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об осуществлении контроля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за соблюдением условий, целей и порядка предоставления субсидий, ответственность за их нарушение.</w:t>
      </w:r>
    </w:p>
    <w:p w14:paraId="6B01CDDD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A553EED" w14:textId="77777777" w:rsidR="009027C6" w:rsidRDefault="009027C6" w:rsidP="00046E6A">
      <w:pPr>
        <w:pStyle w:val="10"/>
        <w:rPr>
          <w:rFonts w:ascii="PT Astra Serif" w:hAnsi="PT Astra Serif"/>
          <w:sz w:val="28"/>
          <w:szCs w:val="28"/>
        </w:rPr>
      </w:pPr>
      <w:bookmarkStart w:id="13" w:name="sub_1100"/>
    </w:p>
    <w:p w14:paraId="15C5F110" w14:textId="77777777" w:rsidR="009027C6" w:rsidRDefault="009027C6" w:rsidP="00046E6A">
      <w:pPr>
        <w:pStyle w:val="10"/>
        <w:rPr>
          <w:rFonts w:ascii="PT Astra Serif" w:hAnsi="PT Astra Serif"/>
          <w:sz w:val="28"/>
          <w:szCs w:val="28"/>
        </w:rPr>
      </w:pPr>
    </w:p>
    <w:p w14:paraId="3F438B20" w14:textId="235BD9F9" w:rsidR="00046E6A" w:rsidRPr="00046E6A" w:rsidRDefault="00046E6A" w:rsidP="00046E6A">
      <w:pPr>
        <w:pStyle w:val="10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lastRenderedPageBreak/>
        <w:t>Общие положения о предоставлении субсидий</w:t>
      </w:r>
    </w:p>
    <w:bookmarkEnd w:id="13"/>
    <w:p w14:paraId="1D3D1D93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CA446CD" w14:textId="27A514B2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4" w:name="sub_1101"/>
      <w:r w:rsidRPr="00046E6A">
        <w:rPr>
          <w:rFonts w:ascii="PT Astra Serif" w:hAnsi="PT Astra Serif"/>
          <w:sz w:val="28"/>
          <w:szCs w:val="28"/>
        </w:rPr>
        <w:t xml:space="preserve">1. Субсидии предоставляются организациям, осуществляющим пассажирские перевозки общественным транспортом, в целях возмещения недополученных доходов, возникающих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с 1 января по 15 июня включительно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с 1 сентября по 31 декабря включительно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обратно в пределах Тульской области в автомобильном транспорте общего пользования (кроме такси) по муниципальным маршрутам регулярных перевозок в пригородном сообщении и (или) межмуниципальным маршрутам регулярных перевозок.</w:t>
      </w:r>
    </w:p>
    <w:p w14:paraId="553CFB5E" w14:textId="4B4F9E96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5" w:name="sub_1102"/>
      <w:bookmarkEnd w:id="14"/>
      <w:r w:rsidRPr="00046E6A">
        <w:rPr>
          <w:rFonts w:ascii="PT Astra Serif" w:hAnsi="PT Astra Serif"/>
          <w:sz w:val="28"/>
          <w:szCs w:val="28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bookmarkEnd w:id="15"/>
    <w:p w14:paraId="1F841746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297D8EE7" w14:textId="203FC91F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6" w:name="sub_1103"/>
      <w:r w:rsidRPr="00046E6A">
        <w:rPr>
          <w:rFonts w:ascii="PT Astra Serif" w:hAnsi="PT Astra Serif"/>
          <w:sz w:val="28"/>
          <w:szCs w:val="28"/>
        </w:rPr>
        <w:t xml:space="preserve">3. К категории получателей субсидий относятся юридические лица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индивидуальные предприниматели, осуществляющие перевозку пассажиров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и багажа автомобильным транспортом общего пользования (кроме такси)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по межмуниципальным и (или) муниципальным маршрутам регулярных перевозок по регулируемым тарифам (далее - участники отбора, получатели субсидии, Организации).</w:t>
      </w:r>
    </w:p>
    <w:p w14:paraId="50E00FC8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7" w:name="sub_1104"/>
      <w:bookmarkEnd w:id="16"/>
      <w:r w:rsidRPr="00046E6A">
        <w:rPr>
          <w:rFonts w:ascii="PT Astra Serif" w:hAnsi="PT Astra Serif"/>
          <w:sz w:val="28"/>
          <w:szCs w:val="28"/>
        </w:rPr>
        <w:t>4. Способом отбора получателей субсидий является запрос предложений (далее - отбор, заявки).</w:t>
      </w:r>
    </w:p>
    <w:bookmarkEnd w:id="17"/>
    <w:p w14:paraId="3ECA39A8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6F12BF3D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1105"/>
      <w:r w:rsidRPr="00046E6A">
        <w:rPr>
          <w:rFonts w:ascii="PT Astra Serif" w:hAnsi="PT Astra Serif"/>
          <w:sz w:val="28"/>
          <w:szCs w:val="28"/>
        </w:rPr>
        <w:t xml:space="preserve">5. Сведения о субсидиях размещаются на </w:t>
      </w:r>
      <w:hyperlink r:id="rId2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едином портале</w:t>
        </w:r>
      </w:hyperlink>
      <w:r w:rsidRPr="00046E6A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18"/>
    <w:p w14:paraId="3D3F85DD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39368452" w14:textId="77777777" w:rsidR="009027C6" w:rsidRDefault="009027C6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bookmarkStart w:id="19" w:name="sub_1200"/>
    </w:p>
    <w:p w14:paraId="54D177A2" w14:textId="77777777" w:rsidR="009027C6" w:rsidRDefault="009027C6" w:rsidP="00046E6A">
      <w:pPr>
        <w:pStyle w:val="10"/>
        <w:ind w:left="0"/>
        <w:rPr>
          <w:rFonts w:ascii="PT Astra Serif" w:hAnsi="PT Astra Serif"/>
          <w:sz w:val="28"/>
          <w:szCs w:val="28"/>
        </w:rPr>
      </w:pPr>
    </w:p>
    <w:p w14:paraId="48FF4F1E" w14:textId="7B7F118E" w:rsidR="00046E6A" w:rsidRPr="00046E6A" w:rsidRDefault="00046E6A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Порядок проведения отбора, условия и порядок предоставления </w:t>
      </w:r>
      <w:r w:rsidRPr="00046E6A">
        <w:rPr>
          <w:rFonts w:ascii="PT Astra Serif" w:hAnsi="PT Astra Serif"/>
          <w:sz w:val="28"/>
          <w:szCs w:val="28"/>
        </w:rPr>
        <w:br/>
        <w:t>субсидий, требования к отчетности, требования об осуществлении</w:t>
      </w:r>
      <w:r w:rsidRPr="00046E6A">
        <w:rPr>
          <w:rFonts w:ascii="PT Astra Serif" w:hAnsi="PT Astra Serif"/>
          <w:sz w:val="28"/>
          <w:szCs w:val="28"/>
        </w:rPr>
        <w:br/>
        <w:t xml:space="preserve"> контроля за соблюдением условий, целей и порядка предоставления</w:t>
      </w:r>
      <w:r w:rsidRPr="00046E6A">
        <w:rPr>
          <w:rFonts w:ascii="PT Astra Serif" w:hAnsi="PT Astra Serif"/>
          <w:sz w:val="28"/>
          <w:szCs w:val="28"/>
        </w:rPr>
        <w:br/>
        <w:t xml:space="preserve"> субсидий, ответственность за их нарушение</w:t>
      </w:r>
    </w:p>
    <w:bookmarkEnd w:id="19"/>
    <w:p w14:paraId="058B17F4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422AE40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0" w:name="sub_1206"/>
      <w:r w:rsidRPr="00046E6A">
        <w:rPr>
          <w:rFonts w:ascii="PT Astra Serif" w:hAnsi="PT Astra Serif"/>
          <w:sz w:val="28"/>
          <w:szCs w:val="28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0183B973" w14:textId="486FCD50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1" w:name="sub_1207"/>
      <w:bookmarkEnd w:id="20"/>
      <w:r w:rsidRPr="00046E6A">
        <w:rPr>
          <w:rFonts w:ascii="PT Astra Serif" w:hAnsi="PT Astra Serif"/>
          <w:sz w:val="28"/>
          <w:szCs w:val="28"/>
        </w:rPr>
        <w:t xml:space="preserve">7. Учреждение не позднее чем за 30 календарных дней до даты окончания приема заявок обеспечивает размещение на официальном сайте Учреждения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"Интернет" объявления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проведении отбора (далее - объявление), содержащего информацию, установленную </w:t>
      </w:r>
      <w:hyperlink r:id="rId2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подпунктом "б" пункта 4</w:t>
        </w:r>
      </w:hyperlink>
      <w:r w:rsidRPr="00046E6A">
        <w:rPr>
          <w:rFonts w:ascii="PT Astra Serif" w:hAnsi="PT Astra Serif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постановлением</w:t>
        </w:r>
      </w:hyperlink>
      <w:r w:rsidRPr="00046E6A">
        <w:rPr>
          <w:rFonts w:ascii="PT Astra Serif" w:hAnsi="PT Astra Serif"/>
          <w:sz w:val="28"/>
          <w:szCs w:val="28"/>
        </w:rPr>
        <w:t xml:space="preserve"> Правительства Российской Федерации от 18.09.2020 N 1492.</w:t>
      </w:r>
    </w:p>
    <w:p w14:paraId="356E2F58" w14:textId="04244ACF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2" w:name="sub_1208"/>
      <w:bookmarkEnd w:id="21"/>
      <w:r w:rsidRPr="00046E6A">
        <w:rPr>
          <w:rFonts w:ascii="PT Astra Serif" w:hAnsi="PT Astra Serif"/>
          <w:sz w:val="28"/>
          <w:szCs w:val="28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в Учреждение запрос о разъяснении положений объявления (далее - запрос). Запросы подаются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бумажных носителях путем их представления непосредственно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22"/>
    <w:p w14:paraId="5F1B1025" w14:textId="2C16AA0C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регистрацию запросов в день их поступления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порядке, установленном Учреждением.</w:t>
      </w:r>
    </w:p>
    <w:p w14:paraId="2C474431" w14:textId="0414C6AE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информационно-телекоммуникационной сети "Интернет" в течение трех рабочих дней со дня регистрации запроса.</w:t>
      </w:r>
    </w:p>
    <w:p w14:paraId="450FE318" w14:textId="5DB857FF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Запросы о разъяснении положений объявления, поступившие позднее чем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за пять рабочих дней до дня окончания срока приема заявок,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не рассматриваются, разъяснения по таким запросам не предоставляются.</w:t>
      </w:r>
    </w:p>
    <w:p w14:paraId="0D87DAA7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3" w:name="sub_1209"/>
      <w:r w:rsidRPr="00046E6A">
        <w:rPr>
          <w:rFonts w:ascii="PT Astra Serif" w:hAnsi="PT Astra Serif"/>
          <w:sz w:val="28"/>
          <w:szCs w:val="28"/>
        </w:rPr>
        <w:t>9. Участник отбора должен соответствовать следующим критериям:</w:t>
      </w:r>
    </w:p>
    <w:bookmarkEnd w:id="23"/>
    <w:p w14:paraId="2FDBDE5C" w14:textId="7F56AB61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Организация осуществляет регулярные перевозки пассажиров и багажа автомобильным транспортом общего пользования (кроме такси)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по муниципальным маршрутам регулярных перевозок в пригородном сообщении и (или) межмуниципальным маршрутам регулярных перевозок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территории Тульской области;</w:t>
      </w:r>
    </w:p>
    <w:p w14:paraId="20EE30E9" w14:textId="1950D82C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Организация осуществляет регулярные перевозки пассажиров и багажа по маршрутам регулярных перевозок по регулируемым тарифам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автомобильном транспорте общего пользования (кроме такси) категориям обучающихся, указанным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6CD72B0A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4" w:name="sub_1210"/>
      <w:r w:rsidRPr="00046E6A">
        <w:rPr>
          <w:rFonts w:ascii="PT Astra Serif" w:hAnsi="PT Astra Serif"/>
          <w:sz w:val="28"/>
          <w:szCs w:val="28"/>
        </w:rPr>
        <w:lastRenderedPageBreak/>
        <w:t>10. На дату подачи заявки участник отбора должен соответствовать следующим требованиям:</w:t>
      </w:r>
    </w:p>
    <w:bookmarkEnd w:id="24"/>
    <w:p w14:paraId="159B1B04" w14:textId="34B3008F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2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законодательством</w:t>
        </w:r>
      </w:hyperlink>
      <w:r w:rsidRPr="00046E6A">
        <w:rPr>
          <w:rFonts w:ascii="PT Astra Serif" w:hAnsi="PT Astra Serif"/>
          <w:sz w:val="28"/>
          <w:szCs w:val="28"/>
        </w:rPr>
        <w:t xml:space="preserve"> Российской Федерации о налогах и сборах;</w:t>
      </w:r>
    </w:p>
    <w:p w14:paraId="7A683002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5" w:name="sub_2233"/>
      <w:r w:rsidRPr="00046E6A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25"/>
    <w:p w14:paraId="0A06A87A" w14:textId="4AF8AB59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9027C6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к юридическому лицу, являющемуся участником отбора, другого юридического лица), ликвидации,</w:t>
      </w:r>
      <w:r w:rsidR="009027C6">
        <w:rPr>
          <w:rFonts w:ascii="PT Astra Serif" w:hAnsi="PT Astra Serif"/>
          <w:sz w:val="28"/>
          <w:szCs w:val="28"/>
        </w:rPr>
        <w:t xml:space="preserve"> </w:t>
      </w:r>
      <w:r w:rsidRPr="00046E6A">
        <w:rPr>
          <w:rFonts w:ascii="PT Astra Serif" w:hAnsi="PT Astra Serif"/>
          <w:sz w:val="28"/>
          <w:szCs w:val="28"/>
        </w:rPr>
        <w:t>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C7A0B97" w14:textId="1CE1542F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11B6D55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043E28AE" w14:textId="2C07E054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размер минимальной заработной платы работников участника отбора должен соответствовать уровню, установленному Региональным соглашением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5FAB43AC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484FFA9F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6" w:name="sub_1211"/>
      <w:r w:rsidRPr="00046E6A">
        <w:rPr>
          <w:rFonts w:ascii="PT Astra Serif" w:hAnsi="PT Astra Serif"/>
          <w:sz w:val="28"/>
          <w:szCs w:val="28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26"/>
    <w:p w14:paraId="3F4E7722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1) заявление о предоставлении субсидии по форме, утвержденной Министерством;</w:t>
      </w:r>
    </w:p>
    <w:p w14:paraId="403D373B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2) копию устава (для заявителя - юридического лица);</w:t>
      </w:r>
    </w:p>
    <w:p w14:paraId="077CB126" w14:textId="198D30EF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документ, подтверждающий полномочия лица, подписавшего заявление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5A4A2B2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7" w:name="sub_12114"/>
      <w:r w:rsidRPr="00046E6A">
        <w:rPr>
          <w:rFonts w:ascii="PT Astra Serif" w:hAnsi="PT Astra Serif"/>
          <w:sz w:val="28"/>
          <w:szCs w:val="28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</w:t>
      </w:r>
      <w:r w:rsidRPr="00046E6A">
        <w:rPr>
          <w:rFonts w:ascii="PT Astra Serif" w:hAnsi="PT Astra Serif"/>
          <w:sz w:val="28"/>
          <w:szCs w:val="28"/>
        </w:rPr>
        <w:lastRenderedPageBreak/>
        <w:t xml:space="preserve">Организации требованиям, указанным в </w:t>
      </w:r>
      <w:hyperlink w:anchor="sub_223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 xml:space="preserve">абзацах </w:t>
        </w:r>
        <w:proofErr w:type="gramStart"/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3-8</w:t>
        </w:r>
        <w:proofErr w:type="gramEnd"/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 xml:space="preserve"> пункта 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bookmarkEnd w:id="27"/>
    <w:p w14:paraId="280260BB" w14:textId="5DD84C4E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5) согласие участника отбора на публикацию (размещение) </w:t>
      </w:r>
      <w:r w:rsidR="009027C6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информационно-телекоммуникационной 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7E45A625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8" w:name="sub_1212"/>
      <w:r w:rsidRPr="00046E6A">
        <w:rPr>
          <w:rFonts w:ascii="PT Astra Serif" w:hAnsi="PT Astra Serif"/>
          <w:sz w:val="28"/>
          <w:szCs w:val="28"/>
        </w:rPr>
        <w:t>12. Одновременно с заявкой участники отбора представляют в Учреждение отчет о количестве фактически перевезенных обучающихся 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5103CCD5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9" w:name="sub_1213"/>
      <w:bookmarkEnd w:id="28"/>
      <w:r w:rsidRPr="00046E6A">
        <w:rPr>
          <w:rFonts w:ascii="PT Astra Serif" w:hAnsi="PT Astra Serif"/>
          <w:sz w:val="28"/>
          <w:szCs w:val="28"/>
        </w:rPr>
        <w:t>13. Заявители вправе представить по собственной инициативе:</w:t>
      </w:r>
    </w:p>
    <w:p w14:paraId="19D5D6BB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0" w:name="sub_2234"/>
      <w:bookmarkEnd w:id="29"/>
      <w:r w:rsidRPr="00046E6A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3B9B851F" w14:textId="35C9A5BD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1" w:name="sub_12133"/>
      <w:bookmarkEnd w:id="30"/>
      <w:r w:rsidRPr="00046E6A">
        <w:rPr>
          <w:rFonts w:ascii="PT Astra Serif" w:hAnsi="PT Astra Serif"/>
          <w:sz w:val="28"/>
          <w:szCs w:val="28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по уплате налогов, сборов, страховых взносов, пеней, штрафов, процентов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 по </w:t>
      </w:r>
      <w:hyperlink r:id="rId2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форме</w:t>
        </w:r>
      </w:hyperlink>
      <w:r w:rsidRPr="00046E6A">
        <w:rPr>
          <w:rFonts w:ascii="PT Astra Serif" w:hAnsi="PT Astra Serif"/>
          <w:sz w:val="28"/>
          <w:szCs w:val="28"/>
        </w:rPr>
        <w:t xml:space="preserve">, утвержденной </w:t>
      </w:r>
      <w:hyperlink r:id="rId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Приказом</w:t>
        </w:r>
      </w:hyperlink>
      <w:r w:rsidRPr="00046E6A">
        <w:rPr>
          <w:rFonts w:ascii="PT Astra Serif" w:hAnsi="PT Astra Serif"/>
          <w:sz w:val="28"/>
          <w:szCs w:val="28"/>
        </w:rPr>
        <w:t xml:space="preserve"> Федеральной налоговой службы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от 20 января 2017 года N ММВ-7-8/20@;</w:t>
      </w:r>
    </w:p>
    <w:p w14:paraId="584ED126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2" w:name="sub_2235"/>
      <w:bookmarkEnd w:id="31"/>
      <w:r w:rsidRPr="00046E6A">
        <w:rPr>
          <w:rFonts w:ascii="PT Astra Serif" w:hAnsi="PT Astra Serif"/>
          <w:sz w:val="28"/>
          <w:szCs w:val="28"/>
        </w:rPr>
        <w:t>сведения из Единого федерального реестра о банкротстве;</w:t>
      </w:r>
    </w:p>
    <w:p w14:paraId="62BA854E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3" w:name="sub_2236"/>
      <w:bookmarkEnd w:id="32"/>
      <w:r w:rsidRPr="00046E6A">
        <w:rPr>
          <w:rFonts w:ascii="PT Astra Serif" w:hAnsi="PT Astra Serif"/>
          <w:sz w:val="28"/>
          <w:szCs w:val="28"/>
        </w:rPr>
        <w:t xml:space="preserve">документы, подтверждающие осуществление Организацией перевозок, указанных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соответствии с действующим законодательством (договоры или контракты).</w:t>
      </w:r>
    </w:p>
    <w:p w14:paraId="2898EDC2" w14:textId="76325EFB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4" w:name="sub_12136"/>
      <w:bookmarkEnd w:id="33"/>
      <w:r w:rsidRPr="00046E6A">
        <w:rPr>
          <w:rFonts w:ascii="PT Astra Serif" w:hAnsi="PT Astra Serif"/>
          <w:sz w:val="28"/>
          <w:szCs w:val="28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4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абзацах 2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33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3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</w:t>
      </w:r>
      <w:hyperlink w:anchor="sub_223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абзаце 4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адресу: </w:t>
      </w:r>
      <w:hyperlink r:id="rId2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http://bankrot.fedresurs.ru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а документы, указанные в </w:t>
      </w:r>
      <w:hyperlink w:anchor="sub_223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абзаце 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0DE5FEF3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5" w:name="sub_1214"/>
      <w:bookmarkEnd w:id="34"/>
      <w:r w:rsidRPr="00046E6A">
        <w:rPr>
          <w:rFonts w:ascii="PT Astra Serif" w:hAnsi="PT Astra Serif"/>
          <w:sz w:val="28"/>
          <w:szCs w:val="28"/>
        </w:rPr>
        <w:t>14. Заявитель вправе подать одну заявку на участие в отборе.</w:t>
      </w:r>
    </w:p>
    <w:p w14:paraId="4B727117" w14:textId="0572B6F4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6" w:name="sub_1215"/>
      <w:bookmarkEnd w:id="35"/>
      <w:r w:rsidRPr="00046E6A">
        <w:rPr>
          <w:rFonts w:ascii="PT Astra Serif" w:hAnsi="PT Astra Serif"/>
          <w:sz w:val="28"/>
          <w:szCs w:val="28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доверенности.</w:t>
      </w:r>
    </w:p>
    <w:bookmarkEnd w:id="36"/>
    <w:p w14:paraId="00695DC5" w14:textId="3A0CD67C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От имени юридических лиц заявления и иные документы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 настоящим Порядком вправе подавать лица, действующие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653EFCF2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За достоверность представленных в Учреждение информации и документов заявитель несет ответственность в соответствии с </w:t>
      </w:r>
      <w:r w:rsidRPr="00046E6A">
        <w:rPr>
          <w:rFonts w:ascii="PT Astra Serif" w:hAnsi="PT Astra Serif"/>
          <w:sz w:val="28"/>
          <w:szCs w:val="28"/>
        </w:rPr>
        <w:lastRenderedPageBreak/>
        <w:t>законодательством Российской Федерации.</w:t>
      </w:r>
    </w:p>
    <w:p w14:paraId="3C7ABA77" w14:textId="51318ACD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7" w:name="sub_1216"/>
      <w:r w:rsidRPr="00046E6A">
        <w:rPr>
          <w:rFonts w:ascii="PT Astra Serif" w:hAnsi="PT Astra Serif"/>
          <w:sz w:val="28"/>
          <w:szCs w:val="28"/>
        </w:rPr>
        <w:t xml:space="preserve">16. Учреждение осуществляет регистрацию представленных в соответствии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B503455" w14:textId="6BF2304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8" w:name="sub_1217"/>
      <w:bookmarkEnd w:id="37"/>
      <w:r w:rsidRPr="00046E6A">
        <w:rPr>
          <w:rFonts w:ascii="PT Astra Serif" w:hAnsi="PT Astra Serif"/>
          <w:sz w:val="28"/>
          <w:szCs w:val="28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38"/>
    <w:p w14:paraId="5EF47732" w14:textId="4533041C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регистрацию заявлений об отзыве заявок в день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их поступления в порядке, установленном Учреждением.</w:t>
      </w:r>
    </w:p>
    <w:p w14:paraId="638D9C98" w14:textId="13E8121D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об отзыве заявок способом, позволяющим подтвердить факт и дату отправки.</w:t>
      </w:r>
    </w:p>
    <w:p w14:paraId="4ABD4E7B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Заявления об отзыве заявок, поступившие позднее указанного в настоящем пункте срока, не рассматриваются, заявки не возвращаются.</w:t>
      </w:r>
    </w:p>
    <w:p w14:paraId="5B78A7AA" w14:textId="77777777" w:rsidR="00046E6A" w:rsidRPr="00046E6A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Внесение изменений в заявку осуществляется путем её отзыва и подачи новой заявки.</w:t>
      </w:r>
    </w:p>
    <w:p w14:paraId="3EC4FC93" w14:textId="052890AF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9" w:name="sub_1218"/>
      <w:r w:rsidRPr="00046E6A">
        <w:rPr>
          <w:rFonts w:ascii="PT Astra Serif" w:hAnsi="PT Astra Serif"/>
          <w:sz w:val="28"/>
          <w:szCs w:val="28"/>
        </w:rPr>
        <w:t xml:space="preserve">18. Представленные заявки рассматриваются </w:t>
      </w:r>
      <w:r w:rsidR="009027C6">
        <w:rPr>
          <w:rFonts w:ascii="PT Astra Serif" w:hAnsi="PT Astra Serif"/>
          <w:sz w:val="28"/>
          <w:szCs w:val="28"/>
        </w:rPr>
        <w:t>Учреждением</w:t>
      </w:r>
      <w:r w:rsidRPr="00046E6A">
        <w:rPr>
          <w:rFonts w:ascii="PT Astra Serif" w:hAnsi="PT Astra Serif"/>
          <w:sz w:val="28"/>
          <w:szCs w:val="28"/>
        </w:rPr>
        <w:t xml:space="preserve"> в течение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bookmarkEnd w:id="39"/>
    <w:p w14:paraId="261A68BF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120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9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5E313CF4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0" w:name="sub_1219"/>
      <w:r w:rsidRPr="00046E6A">
        <w:rPr>
          <w:rFonts w:ascii="PT Astra Serif" w:hAnsi="PT Astra Serif"/>
          <w:sz w:val="28"/>
          <w:szCs w:val="28"/>
        </w:rPr>
        <w:t>19. На стадии рассмотрения заявки отклоняются по следующим основаниям:</w:t>
      </w:r>
    </w:p>
    <w:bookmarkEnd w:id="40"/>
    <w:p w14:paraId="21FC471E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несоответствие участника отбора критериям и требованиям, установленным </w:t>
      </w:r>
      <w:hyperlink w:anchor="sub_120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9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0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10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14:paraId="664101A5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несоответствие представленных участником отбора заявок и документов требованиям, установленным в объявлении о проведении отбора, а также </w:t>
      </w:r>
      <w:hyperlink w:anchor="sub_121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14:paraId="66E8F62C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238F105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4) подача участником отбора заявки и документов после даты и (или) времени, определенных для подачи заявок.</w:t>
      </w:r>
    </w:p>
    <w:p w14:paraId="2D830A09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1" w:name="sub_1220"/>
      <w:r w:rsidRPr="00046E6A">
        <w:rPr>
          <w:rFonts w:ascii="PT Astra Serif" w:hAnsi="PT Astra Serif"/>
          <w:sz w:val="28"/>
          <w:szCs w:val="28"/>
        </w:rPr>
        <w:t>20. Учреждение в течение 3 рабочих дней со дня рассмотрения заявок размещает на официальном сайте Учреждения в информационно-телекоммуникационной сети "Интернет" информацию о результатах рассмотрения заявок, включающую:</w:t>
      </w:r>
    </w:p>
    <w:bookmarkEnd w:id="41"/>
    <w:p w14:paraId="1724BE1C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дату, время и место проведения рассмотрения заявок;</w:t>
      </w:r>
    </w:p>
    <w:p w14:paraId="779DEC8B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информацию об участниках отбора, заявки которых рассмотрены;</w:t>
      </w:r>
    </w:p>
    <w:p w14:paraId="00888F6E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информацию об участниках отбора, заявки которых отклонены, с указанием причин их отклонения, в том числе положений объявления, которым не соответствуют такие заявки;</w:t>
      </w:r>
    </w:p>
    <w:p w14:paraId="11F3170D" w14:textId="63C640BD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наименования участников отбора, с которыми заключаются Соглашения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субсидии (далее - Соглашение), и размер предоставляемой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lastRenderedPageBreak/>
        <w:t>им субсидии.</w:t>
      </w:r>
    </w:p>
    <w:p w14:paraId="35C80805" w14:textId="77E523BE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2" w:name="sub_1221"/>
      <w:r w:rsidRPr="00046E6A">
        <w:rPr>
          <w:rFonts w:ascii="PT Astra Serif" w:hAnsi="PT Astra Serif"/>
          <w:sz w:val="28"/>
          <w:szCs w:val="28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12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документы, представленные заявителями, признанными победителями отбора, </w:t>
      </w:r>
      <w:r w:rsidR="00CA366A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и принимает решение о предоставлении (об отказе в предоставлении) субсидии.</w:t>
      </w:r>
    </w:p>
    <w:bookmarkEnd w:id="42"/>
    <w:p w14:paraId="55E872EE" w14:textId="0317A5A4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</w:t>
      </w:r>
      <w:r w:rsidR="00CA366A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а также информацию о заявителях, которым отказано в предоставлении субсидий с указанием оснований отказа.</w:t>
      </w:r>
    </w:p>
    <w:p w14:paraId="518E0527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3" w:name="sub_1222"/>
      <w:r w:rsidRPr="00046E6A">
        <w:rPr>
          <w:rFonts w:ascii="PT Astra Serif" w:hAnsi="PT Astra Serif"/>
          <w:sz w:val="28"/>
          <w:szCs w:val="28"/>
        </w:rPr>
        <w:t>22. Основаниями для отказа получателям субсидий в предоставлении субсидии являются:</w:t>
      </w:r>
    </w:p>
    <w:bookmarkEnd w:id="43"/>
    <w:p w14:paraId="50688A33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пунктами 12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1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15</w:t>
        </w:r>
      </w:hyperlink>
      <w:r w:rsidRPr="00046E6A">
        <w:rPr>
          <w:rFonts w:ascii="PT Astra Serif" w:hAnsi="PT Astra Serif"/>
          <w:sz w:val="28"/>
          <w:szCs w:val="28"/>
        </w:rPr>
        <w:t xml:space="preserve">, </w:t>
      </w:r>
      <w:hyperlink w:anchor="sub_12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25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58AA8FB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2) установление факта </w:t>
      </w:r>
      <w:proofErr w:type="gramStart"/>
      <w:r w:rsidRPr="00046E6A">
        <w:rPr>
          <w:rFonts w:ascii="PT Astra Serif" w:hAnsi="PT Astra Serif"/>
          <w:sz w:val="28"/>
          <w:szCs w:val="28"/>
        </w:rPr>
        <w:t>недостоверности</w:t>
      </w:r>
      <w:proofErr w:type="gramEnd"/>
      <w:r w:rsidRPr="00046E6A">
        <w:rPr>
          <w:rFonts w:ascii="PT Astra Serif" w:hAnsi="PT Astra Serif"/>
          <w:sz w:val="28"/>
          <w:szCs w:val="28"/>
        </w:rPr>
        <w:t xml:space="preserve"> представленной получателем субсидий информации;</w:t>
      </w:r>
    </w:p>
    <w:p w14:paraId="438198F3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3) исчерпание лимитов бюджетных обязательств.</w:t>
      </w:r>
    </w:p>
    <w:p w14:paraId="5DD56E1A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4" w:name="sub_1223"/>
      <w:r w:rsidRPr="00046E6A">
        <w:rPr>
          <w:rFonts w:ascii="PT Astra Serif" w:hAnsi="PT Astra Serif"/>
          <w:sz w:val="28"/>
          <w:szCs w:val="28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5FEDD4C1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5" w:name="sub_12232"/>
      <w:bookmarkEnd w:id="44"/>
      <w:r w:rsidRPr="00046E6A">
        <w:rPr>
          <w:rFonts w:ascii="PT Astra Serif" w:hAnsi="PT Astra Serif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207CCE0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6" w:name="sub_12233"/>
      <w:bookmarkEnd w:id="45"/>
      <w:r w:rsidRPr="00046E6A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их предоставления, определенных настоящим Порядком;</w:t>
      </w:r>
    </w:p>
    <w:bookmarkEnd w:id="46"/>
    <w:p w14:paraId="404B8245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достижение результата предоставления субсидии.</w:t>
      </w:r>
    </w:p>
    <w:p w14:paraId="2BD16330" w14:textId="4535B48E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7" w:name="sub_12235"/>
      <w:r w:rsidRPr="00046E6A">
        <w:rPr>
          <w:rFonts w:ascii="PT Astra Serif" w:hAnsi="PT Astra Serif"/>
          <w:sz w:val="28"/>
          <w:szCs w:val="28"/>
        </w:rPr>
        <w:t xml:space="preserve">Получатель субсидий, не заключивший с Учреждением Соглашение в срок, указанный в объявлении о проведении отбора, признается уклонившимся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от заключения Соглашения.</w:t>
      </w:r>
    </w:p>
    <w:p w14:paraId="1AD70547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8" w:name="sub_1224"/>
      <w:bookmarkEnd w:id="47"/>
      <w:r w:rsidRPr="00046E6A">
        <w:rPr>
          <w:rFonts w:ascii="PT Astra Serif" w:hAnsi="PT Astra Serif"/>
          <w:sz w:val="28"/>
          <w:szCs w:val="28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и показателя, необходимого для достижения результата,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48"/>
    <w:p w14:paraId="45F22A4B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764D4D3E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9" w:name="sub_1225"/>
      <w:r w:rsidRPr="00046E6A">
        <w:rPr>
          <w:rFonts w:ascii="PT Astra Serif" w:hAnsi="PT Astra Serif"/>
          <w:sz w:val="28"/>
          <w:szCs w:val="28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1212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12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за предыдущий месяц.</w:t>
      </w:r>
    </w:p>
    <w:p w14:paraId="0E99471A" w14:textId="726A2A26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0" w:name="sub_12252"/>
      <w:bookmarkEnd w:id="49"/>
      <w:r w:rsidRPr="00046E6A">
        <w:rPr>
          <w:rFonts w:ascii="PT Astra Serif" w:hAnsi="PT Astra Serif"/>
          <w:sz w:val="28"/>
          <w:szCs w:val="28"/>
        </w:rPr>
        <w:lastRenderedPageBreak/>
        <w:t xml:space="preserve">Учреждение осуществляет регистрацию представленных документов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в соответствии с </w:t>
      </w:r>
      <w:hyperlink w:anchor="sub_1216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16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течение 10 рабочих дней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со дня регистрации рассматривает документы и принимает решение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2949626D" w14:textId="570C919C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1" w:name="sub_12253"/>
      <w:bookmarkEnd w:id="50"/>
      <w:r w:rsidRPr="00046E6A">
        <w:rPr>
          <w:rFonts w:ascii="PT Astra Serif" w:hAnsi="PT Astra Serif"/>
          <w:sz w:val="28"/>
          <w:szCs w:val="28"/>
        </w:rPr>
        <w:t xml:space="preserve">Учреждение в течение 2 рабочих дней со дня принятия решения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о предоставлении (об отказе в предоставлении) субсидии размещает </w:t>
      </w:r>
      <w:r w:rsidR="00FC337F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на официальном сайте Учреждения в информационно-телекоммуникационной сети "Интернет" информацию о заявителях, которым предоставляются субсидии, </w:t>
      </w:r>
      <w:r w:rsidR="00C1739B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а также информацию о заявителях, которым отказано в предоставлении субсидий, с указанием оснований отказа.</w:t>
      </w:r>
    </w:p>
    <w:p w14:paraId="7F51A8FD" w14:textId="7FEF46F4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2" w:name="sub_1226"/>
      <w:bookmarkEnd w:id="51"/>
      <w:r w:rsidRPr="00046E6A">
        <w:rPr>
          <w:rFonts w:ascii="PT Astra Serif" w:hAnsi="PT Astra Serif"/>
          <w:sz w:val="28"/>
          <w:szCs w:val="28"/>
        </w:rPr>
        <w:t>26. Субсидия за последний месяц года предоставляется не позднее 20 декабря на основании предварительных документов Организации, представленных в срок до 10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bookmarkEnd w:id="52"/>
    <w:p w14:paraId="7ACCF75B" w14:textId="41D7B6F6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243A4B3B" w14:textId="7B7B4500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6B64E2EF" w14:textId="0B92D7E8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3" w:name="sub_1227"/>
      <w:r w:rsidRPr="00046E6A">
        <w:rPr>
          <w:rFonts w:ascii="PT Astra Serif" w:hAnsi="PT Astra Serif"/>
          <w:sz w:val="28"/>
          <w:szCs w:val="28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за предоставлением субсидии.</w:t>
      </w:r>
    </w:p>
    <w:p w14:paraId="1862D620" w14:textId="1981EB5D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4" w:name="sub_1228"/>
      <w:bookmarkEnd w:id="53"/>
      <w:r w:rsidRPr="00046E6A">
        <w:rPr>
          <w:rFonts w:ascii="PT Astra Serif" w:hAnsi="PT Astra Serif"/>
          <w:sz w:val="28"/>
          <w:szCs w:val="28"/>
        </w:rPr>
        <w:t>28. Размер субсидий на возмещение недополученных доходов организации, возникающих в результате продажи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p w14:paraId="22BD414D" w14:textId="282F17D8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5" w:name="sub_1229"/>
      <w:bookmarkEnd w:id="54"/>
      <w:r w:rsidRPr="00046E6A">
        <w:rPr>
          <w:rFonts w:ascii="PT Astra Serif" w:hAnsi="PT Astra Serif"/>
          <w:sz w:val="28"/>
          <w:szCs w:val="28"/>
        </w:rPr>
        <w:t xml:space="preserve">29. Результатом предоставления субсидии является обеспечение обучающихся, указанных в </w:t>
      </w:r>
      <w:hyperlink w:anchor="sub_110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1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в период с 1 января по 15 июня включительно и с 1 сентября по 31 декабря включительно скидкой в размере 50 процентов установленного правительством Тульской области тарифа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проезд пассажиров в автобусах пригородных и междугородных (внутриобластных) сообщений по межмуниципальным и (или) муниципальным маршрутам регулярных перевозок на проезд к месту учебы и обратно в пределах Тульской области.</w:t>
      </w:r>
    </w:p>
    <w:bookmarkEnd w:id="55"/>
    <w:p w14:paraId="517ED8E0" w14:textId="4EBAFB40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 xml:space="preserve">Показателем, необходимым для достижения результата предоставления субсидии и значение результата предоставления </w:t>
      </w:r>
      <w:proofErr w:type="gramStart"/>
      <w:r w:rsidRPr="00046E6A">
        <w:rPr>
          <w:rFonts w:ascii="PT Astra Serif" w:hAnsi="PT Astra Serif"/>
          <w:sz w:val="28"/>
          <w:szCs w:val="28"/>
        </w:rPr>
        <w:t>субсидии ,</w:t>
      </w:r>
      <w:proofErr w:type="gramEnd"/>
      <w:r w:rsidRPr="00046E6A">
        <w:rPr>
          <w:rFonts w:ascii="PT Astra Serif" w:hAnsi="PT Astra Serif"/>
          <w:sz w:val="28"/>
          <w:szCs w:val="28"/>
        </w:rPr>
        <w:t xml:space="preserve"> является количество </w:t>
      </w:r>
      <w:r w:rsidRPr="00046E6A">
        <w:rPr>
          <w:rFonts w:ascii="PT Astra Serif" w:hAnsi="PT Astra Serif"/>
          <w:sz w:val="28"/>
          <w:szCs w:val="28"/>
        </w:rPr>
        <w:lastRenderedPageBreak/>
        <w:t xml:space="preserve">перевезенных обучающихся, воспользовавшихся правом льготного проезда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на транспорте общего пользования в пригородном и междугородном сообщении по маршрутам регулярных перевозок на межмуниципальных (муниципальных) маршрутах Тульской области по регулируемым тарифам.</w:t>
      </w:r>
    </w:p>
    <w:p w14:paraId="0A52E22B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6" w:name="sub_12293"/>
      <w:r w:rsidRPr="00046E6A">
        <w:rPr>
          <w:rFonts w:ascii="PT Astra Serif" w:hAnsi="PT Astra Serif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28BB4877" w14:textId="7645ABC6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7" w:name="sub_1230"/>
      <w:bookmarkEnd w:id="56"/>
      <w:r w:rsidRPr="00046E6A">
        <w:rPr>
          <w:rFonts w:ascii="PT Astra Serif" w:hAnsi="PT Astra Serif"/>
          <w:sz w:val="28"/>
          <w:szCs w:val="28"/>
        </w:rPr>
        <w:t xml:space="preserve">30. Учреждение не позднее десятого рабочего дня, следующего за днем принятия в соответствии с </w:t>
      </w:r>
      <w:hyperlink w:anchor="sub_1221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пунктом 21</w:t>
        </w:r>
      </w:hyperlink>
      <w:r w:rsidRPr="00046E6A">
        <w:rPr>
          <w:rFonts w:ascii="PT Astra Serif" w:hAnsi="PT Astra Serif"/>
          <w:sz w:val="28"/>
          <w:szCs w:val="28"/>
        </w:rPr>
        <w:t xml:space="preserve"> и </w:t>
      </w:r>
      <w:hyperlink w:anchor="sub_1225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25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 решения </w:t>
      </w:r>
      <w:r w:rsidR="0097550D">
        <w:rPr>
          <w:rFonts w:ascii="PT Astra Serif" w:hAnsi="PT Astra Serif"/>
          <w:sz w:val="28"/>
          <w:szCs w:val="28"/>
        </w:rPr>
        <w:br/>
      </w:r>
      <w:r w:rsidRPr="00046E6A">
        <w:rPr>
          <w:rFonts w:ascii="PT Astra Serif" w:hAnsi="PT Astra Serif"/>
          <w:sz w:val="28"/>
          <w:szCs w:val="28"/>
        </w:rPr>
        <w:t>о предоставлении субсидии, осуществляет перечисление субсидии.</w:t>
      </w:r>
    </w:p>
    <w:bookmarkEnd w:id="57"/>
    <w:p w14:paraId="33D7C397" w14:textId="183AED0F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46E6A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777740D5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8" w:name="sub_1231"/>
      <w:r w:rsidRPr="00046E6A">
        <w:rPr>
          <w:rFonts w:ascii="PT Astra Serif" w:hAnsi="PT Astra Serif"/>
          <w:sz w:val="28"/>
          <w:szCs w:val="28"/>
        </w:rPr>
        <w:t xml:space="preserve">31. Проверка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34FF286F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9" w:name="sub_1232"/>
      <w:bookmarkEnd w:id="58"/>
      <w:r w:rsidRPr="00046E6A">
        <w:rPr>
          <w:rFonts w:ascii="PT Astra Serif" w:hAnsi="PT Astra Serif"/>
          <w:sz w:val="28"/>
          <w:szCs w:val="28"/>
        </w:rPr>
        <w:t xml:space="preserve">32.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3BBF0A4F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60" w:name="sub_13322"/>
      <w:bookmarkEnd w:id="59"/>
      <w:r w:rsidRPr="00046E6A">
        <w:rPr>
          <w:rFonts w:ascii="PT Astra Serif" w:hAnsi="PT Astra Serif"/>
          <w:sz w:val="28"/>
          <w:szCs w:val="28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046E6A">
          <w:rPr>
            <w:rStyle w:val="ae"/>
            <w:rFonts w:ascii="PT Astra Serif" w:hAnsi="PT Astra Serif" w:cs="Times New Roman CYR"/>
            <w:sz w:val="28"/>
            <w:szCs w:val="28"/>
          </w:rPr>
          <w:t>пункте 29</w:t>
        </w:r>
      </w:hyperlink>
      <w:r w:rsidRPr="00046E6A">
        <w:rPr>
          <w:rFonts w:ascii="PT Astra Serif" w:hAnsi="PT Astra Serif"/>
          <w:sz w:val="28"/>
          <w:szCs w:val="28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2AFB4654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61" w:name="sub_12323"/>
      <w:bookmarkEnd w:id="60"/>
      <w:r w:rsidRPr="00046E6A">
        <w:rPr>
          <w:rFonts w:ascii="PT Astra Serif" w:hAnsi="PT Astra Serif"/>
          <w:sz w:val="28"/>
          <w:szCs w:val="28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04C5BEE4" w14:textId="77777777" w:rsidR="00046E6A" w:rsidRPr="00046E6A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62" w:name="sub_12324"/>
      <w:bookmarkEnd w:id="61"/>
      <w:r w:rsidRPr="00046E6A">
        <w:rPr>
          <w:rFonts w:ascii="PT Astra Serif" w:hAnsi="PT Astra Serif"/>
          <w:sz w:val="28"/>
          <w:szCs w:val="28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2"/>
    <w:p w14:paraId="3138D10C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38F1638" w14:textId="77777777" w:rsidR="00046E6A" w:rsidRPr="00046E6A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1EF828AF" w14:textId="313D872F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77E61A" w14:textId="32C3269F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3AD7DED" w14:textId="31C4B09C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1B81D66" w14:textId="6F4CABE4" w:rsidR="00046E6A" w:rsidRPr="00046E6A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A9A8F66" w14:textId="067C005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E24E91C" w14:textId="490FAE2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17322F9" w14:textId="591160C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DDAD5C0" w14:textId="1AD20BF0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z w:val="28"/>
          <w:szCs w:val="28"/>
        </w:rPr>
      </w:pPr>
      <w:r w:rsidRPr="0046076E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№2</w:t>
      </w:r>
    </w:p>
    <w:p w14:paraId="0F46EAA3" w14:textId="7777777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 w:rsidRPr="00C1739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о</w:t>
      </w:r>
      <w:r w:rsidRPr="00B90887">
        <w:rPr>
          <w:rFonts w:ascii="PT Astra Serif" w:hAnsi="PT Astra Serif"/>
          <w:sz w:val="28"/>
          <w:szCs w:val="28"/>
        </w:rPr>
        <w:t>бъявлени</w:t>
      </w:r>
      <w:r>
        <w:rPr>
          <w:rFonts w:ascii="PT Astra Serif" w:hAnsi="PT Astra Serif"/>
          <w:sz w:val="28"/>
          <w:szCs w:val="28"/>
        </w:rPr>
        <w:t>ю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проведении</w:t>
      </w:r>
      <w:r w:rsidRPr="00B9088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отбора</w:t>
      </w:r>
      <w:r w:rsidRPr="00B90887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B90887">
        <w:rPr>
          <w:rFonts w:ascii="PT Astra Serif" w:hAnsi="PT Astra Serif"/>
          <w:sz w:val="28"/>
          <w:szCs w:val="28"/>
        </w:rPr>
        <w:t>получателей</w:t>
      </w:r>
      <w:r w:rsidRPr="00B90887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B90887">
        <w:rPr>
          <w:rFonts w:ascii="PT Astra Serif" w:hAnsi="PT Astra Serif"/>
          <w:spacing w:val="-2"/>
          <w:sz w:val="28"/>
          <w:szCs w:val="28"/>
        </w:rPr>
        <w:t xml:space="preserve">субсидий из бюджета Тульской области организациям, осуществляющим пассажирские перевозки </w:t>
      </w:r>
      <w:r>
        <w:rPr>
          <w:rFonts w:ascii="PT Astra Serif" w:hAnsi="PT Astra Serif"/>
          <w:spacing w:val="-2"/>
          <w:sz w:val="28"/>
          <w:szCs w:val="28"/>
        </w:rPr>
        <w:t xml:space="preserve">общественным транспортом </w:t>
      </w:r>
    </w:p>
    <w:p w14:paraId="2EA4386C" w14:textId="7777777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на возмещение недополученных доходов в связи с реализацией </w:t>
      </w:r>
    </w:p>
    <w:p w14:paraId="6D154C77" w14:textId="511911E7" w:rsidR="00C1739B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Закона Тульской области «Об образовании»</w:t>
      </w:r>
    </w:p>
    <w:p w14:paraId="49D0AD73" w14:textId="77777777" w:rsidR="00790FBD" w:rsidRPr="00B90887" w:rsidRDefault="00790FBD" w:rsidP="00C1739B">
      <w:pPr>
        <w:pStyle w:val="10"/>
        <w:spacing w:before="76"/>
        <w:ind w:right="0"/>
        <w:jc w:val="right"/>
        <w:rPr>
          <w:rFonts w:ascii="PT Astra Serif" w:hAnsi="PT Astra Serif"/>
          <w:b w:val="0"/>
          <w:sz w:val="28"/>
          <w:szCs w:val="28"/>
        </w:rPr>
      </w:pPr>
    </w:p>
    <w:tbl>
      <w:tblPr>
        <w:tblStyle w:val="af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C1739B" w14:paraId="230FD6E0" w14:textId="77777777" w:rsidTr="00C1739B">
        <w:trPr>
          <w:trHeight w:val="1060"/>
          <w:jc w:val="right"/>
        </w:trPr>
        <w:tc>
          <w:tcPr>
            <w:tcW w:w="3762" w:type="dxa"/>
          </w:tcPr>
          <w:p w14:paraId="30A28B82" w14:textId="77777777" w:rsidR="00C1739B" w:rsidRDefault="00C17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 w:cs="PT Astra Serif"/>
                <w:sz w:val="28"/>
                <w:szCs w:val="28"/>
              </w:rPr>
              <w:t>Государственное учреждение Тульской области «Организатор перевозок и навигации»</w:t>
            </w:r>
          </w:p>
          <w:p w14:paraId="66CEB558" w14:textId="77777777" w:rsidR="00C1739B" w:rsidRDefault="00C17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</w:rPr>
            </w:pPr>
          </w:p>
        </w:tc>
      </w:tr>
    </w:tbl>
    <w:p w14:paraId="31B3040D" w14:textId="77777777" w:rsidR="00C1739B" w:rsidRDefault="00C1739B" w:rsidP="00C1739B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  <w:szCs w:val="24"/>
        </w:rPr>
      </w:pPr>
    </w:p>
    <w:p w14:paraId="3BAF34CC" w14:textId="77777777" w:rsidR="00C1739B" w:rsidRDefault="00C1739B" w:rsidP="00C1739B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4B895A4A" w14:textId="77777777" w:rsidR="00C1739B" w:rsidRDefault="00C1739B" w:rsidP="00C1739B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 предоставлении субсидии</w:t>
      </w:r>
    </w:p>
    <w:p w14:paraId="6F599D1A" w14:textId="77777777" w:rsidR="00C1739B" w:rsidRDefault="00C1739B" w:rsidP="00C1739B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____________________________________________________________________</w:t>
      </w:r>
    </w:p>
    <w:p w14:paraId="5BECCE94" w14:textId="77777777" w:rsidR="00C1739B" w:rsidRDefault="00C1739B" w:rsidP="00C1739B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</w:t>
      </w:r>
      <w:r>
        <w:rPr>
          <w:rFonts w:ascii="PT Astra Serif" w:eastAsiaTheme="minorHAnsi" w:hAnsi="PT Astra Serif" w:cs="Courier New"/>
          <w:sz w:val="20"/>
          <w:szCs w:val="20"/>
        </w:rPr>
        <w:t>(</w:t>
      </w:r>
      <w:r>
        <w:rPr>
          <w:rFonts w:ascii="PT Astra Serif" w:eastAsiaTheme="minorHAnsi" w:hAnsi="PT Astra Serif" w:cs="Courier New"/>
        </w:rPr>
        <w:t>наименование получателя субсидии, ИНН, КПП, адрес</w:t>
      </w:r>
      <w:r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26BDDF68" w14:textId="05D152EB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</w:t>
      </w:r>
      <w:r>
        <w:rPr>
          <w:rFonts w:ascii="PT Astra Serif" w:eastAsiaTheme="minorHAnsi" w:hAnsi="PT Astra Serif"/>
          <w:sz w:val="28"/>
          <w:szCs w:val="28"/>
        </w:rPr>
        <w:br/>
        <w:t xml:space="preserve">с реализацией Закона Тульской области «Об образовании», утвержденным </w:t>
      </w:r>
      <w:r>
        <w:rPr>
          <w:rFonts w:ascii="PT Astra Serif" w:hAnsi="PT Astra Serif"/>
          <w:sz w:val="28"/>
        </w:rPr>
        <w:t xml:space="preserve">постановлением правительства Тульской области от 26.12.2016 № 632 </w:t>
      </w:r>
      <w:r w:rsidR="006357A4"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</w:t>
      </w:r>
      <w:r w:rsidR="006357A4"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с реализацией Закона Тульской области «Об образовании» </w:t>
      </w:r>
      <w:r>
        <w:rPr>
          <w:rFonts w:ascii="PT Astra Serif" w:hAnsi="PT Astra Serif"/>
          <w:sz w:val="28"/>
          <w:szCs w:val="28"/>
        </w:rPr>
        <w:t xml:space="preserve">(далее – Порядок), просит допустить к отбору на получение субсидии и в случае прохождения отбора предоставить субсидию в размере объёма недополученных доходов </w:t>
      </w:r>
      <w:r w:rsidR="006357A4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связи с предоставлением категориям обучающихся, указанным в пункте 1 Порядка,</w:t>
      </w:r>
      <w:r w:rsidR="006357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период с 1 января по 15 июня включительно и с 1 сентября </w:t>
      </w:r>
      <w:r w:rsidR="006357A4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по 31 декабря включительно скидки</w:t>
      </w:r>
      <w:r w:rsidR="006357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обратно в пределах Тульской области в автомобильном транспорте общего пользования (кроме такси) по следующим муниципальным маршрутам регулярных</w:t>
      </w:r>
      <w:r w:rsidR="006357A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перевозок в пригородном сообщении и (или) межмуниципальным маршрутам регулярных перевозок</w:t>
      </w:r>
      <w:r w:rsidR="006357A4">
        <w:rPr>
          <w:rFonts w:ascii="PT Astra Serif" w:hAnsi="PT Astra Serif"/>
          <w:sz w:val="28"/>
          <w:szCs w:val="28"/>
        </w:rPr>
        <w:t xml:space="preserve"> ___________________________________________________________________ </w:t>
      </w:r>
    </w:p>
    <w:p w14:paraId="5775CFB2" w14:textId="77777777" w:rsidR="006357A4" w:rsidRDefault="006357A4" w:rsidP="006357A4">
      <w:pPr>
        <w:spacing w:after="1"/>
        <w:jc w:val="both"/>
        <w:rPr>
          <w:rFonts w:ascii="PT Astra Serif" w:hAnsi="PT Astra Serif"/>
          <w:sz w:val="28"/>
          <w:szCs w:val="28"/>
        </w:rPr>
      </w:pPr>
      <w:bookmarkStart w:id="63" w:name="_Hlk93059346"/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45715C25" w14:textId="1FEC809C" w:rsidR="006357A4" w:rsidRPr="00BD7080" w:rsidRDefault="006357A4" w:rsidP="006357A4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>
        <w:rPr>
          <w:rFonts w:ascii="PT Astra Serif" w:hAnsi="PT Astra Serif"/>
          <w:sz w:val="20"/>
          <w:szCs w:val="20"/>
          <w:vertAlign w:val="subscript"/>
        </w:rPr>
        <w:t xml:space="preserve">                                      </w:t>
      </w:r>
      <w:r w:rsidRPr="00BD7080">
        <w:rPr>
          <w:rFonts w:ascii="PT Astra Serif" w:hAnsi="PT Astra Serif"/>
          <w:sz w:val="20"/>
          <w:szCs w:val="20"/>
          <w:vertAlign w:val="subscript"/>
        </w:rPr>
        <w:t xml:space="preserve">№ и дата контракта на </w:t>
      </w:r>
      <w:r>
        <w:rPr>
          <w:rFonts w:ascii="PT Astra Serif" w:hAnsi="PT Astra Serif"/>
          <w:sz w:val="20"/>
          <w:szCs w:val="20"/>
          <w:vertAlign w:val="subscript"/>
        </w:rPr>
        <w:t>выполнение</w:t>
      </w:r>
      <w:r w:rsidRPr="00BD7080">
        <w:rPr>
          <w:rFonts w:ascii="PT Astra Serif" w:hAnsi="PT Astra Serif"/>
          <w:sz w:val="20"/>
          <w:szCs w:val="20"/>
          <w:vertAlign w:val="subscript"/>
        </w:rPr>
        <w:t xml:space="preserve"> работ, связанных с осуществлением перевозок пассажиров и багажа автотранспортом по регулируемым тарифам</w:t>
      </w:r>
    </w:p>
    <w:p w14:paraId="5DADBF1F" w14:textId="28E8CB70" w:rsidR="006357A4" w:rsidRPr="00BD7080" w:rsidRDefault="006357A4" w:rsidP="006357A4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</w:p>
    <w:bookmarkEnd w:id="63"/>
    <w:p w14:paraId="21C1E7F3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Реквизиты:</w:t>
      </w:r>
    </w:p>
    <w:p w14:paraId="26EC2C7F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4D73C819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6DD03741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расчетный счет ________________________________________________,</w:t>
      </w:r>
    </w:p>
    <w:p w14:paraId="67E4A016" w14:textId="77777777" w:rsidR="00C1739B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 _________________________________________________________.</w:t>
      </w:r>
    </w:p>
    <w:p w14:paraId="0F1BAD16" w14:textId="77777777" w:rsidR="00C1739B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CBCB82" w14:textId="77777777" w:rsidR="00C1739B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2C4AFBA4" w14:textId="77777777" w:rsidR="00C1739B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3A48C02" w14:textId="77777777" w:rsidR="00C1739B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 подтверждаю достоверность представленной информации, её соответствие данным производственного учета, бухгалтерской отчетности, а также сведениям, представленным в органы Государственной статистики.</w:t>
      </w:r>
    </w:p>
    <w:p w14:paraId="6A9C02DD" w14:textId="77777777" w:rsidR="00C1739B" w:rsidRDefault="00C1739B" w:rsidP="00C1739B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7E26C5D4" w14:textId="77777777" w:rsidR="00C1739B" w:rsidRDefault="00C1739B" w:rsidP="00C1739B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Перечень (опись) документов, предусмотренных пунктом 11 приложения № 1 </w:t>
      </w:r>
      <w:r>
        <w:rPr>
          <w:rFonts w:ascii="PT Astra Serif" w:eastAsia="Calibri" w:hAnsi="PT Astra Serif" w:cs="PT Astra Serif"/>
          <w:sz w:val="28"/>
          <w:szCs w:val="28"/>
        </w:rPr>
        <w:br/>
        <w:t>к Порядку, прилагается.</w:t>
      </w:r>
    </w:p>
    <w:p w14:paraId="30804549" w14:textId="77777777" w:rsidR="00C1739B" w:rsidRDefault="00C1739B" w:rsidP="00C1739B">
      <w:pPr>
        <w:spacing w:before="120" w:after="1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965"/>
        <w:gridCol w:w="198"/>
        <w:gridCol w:w="397"/>
        <w:gridCol w:w="255"/>
        <w:gridCol w:w="1362"/>
        <w:gridCol w:w="369"/>
        <w:gridCol w:w="255"/>
        <w:gridCol w:w="85"/>
        <w:gridCol w:w="85"/>
        <w:gridCol w:w="284"/>
        <w:gridCol w:w="1758"/>
        <w:gridCol w:w="170"/>
        <w:gridCol w:w="3404"/>
      </w:tblGrid>
      <w:tr w:rsidR="00C1739B" w14:paraId="399593B7" w14:textId="77777777" w:rsidTr="00C1739B">
        <w:trPr>
          <w:cantSplit/>
        </w:trPr>
        <w:tc>
          <w:tcPr>
            <w:tcW w:w="43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ED151" w14:textId="77777777" w:rsidR="00C1739B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vAlign w:val="bottom"/>
          </w:tcPr>
          <w:p w14:paraId="3BE0FB6D" w14:textId="77777777" w:rsidR="00C1739B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A46C2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2819693A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6AD5C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14:paraId="2F908B23" w14:textId="77777777" w:rsidTr="00C1739B">
        <w:trPr>
          <w:cantSplit/>
        </w:trPr>
        <w:tc>
          <w:tcPr>
            <w:tcW w:w="4366" w:type="dxa"/>
            <w:gridSpan w:val="8"/>
            <w:hideMark/>
          </w:tcPr>
          <w:p w14:paraId="3A509F89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gridSpan w:val="2"/>
          </w:tcPr>
          <w:p w14:paraId="42050C42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hideMark/>
          </w:tcPr>
          <w:p w14:paraId="56B41060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54E508E4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719300BF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C1739B" w14:paraId="4DA4F07C" w14:textId="77777777" w:rsidTr="00C1739B">
        <w:trPr>
          <w:gridBefore w:val="1"/>
          <w:gridAfter w:val="3"/>
          <w:wBefore w:w="567" w:type="dxa"/>
          <w:wAfter w:w="5329" w:type="dxa"/>
        </w:trPr>
        <w:tc>
          <w:tcPr>
            <w:tcW w:w="964" w:type="dxa"/>
            <w:vAlign w:val="bottom"/>
            <w:hideMark/>
          </w:tcPr>
          <w:p w14:paraId="573678FB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14:paraId="5FCC2905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E9DFA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vAlign w:val="bottom"/>
            <w:hideMark/>
          </w:tcPr>
          <w:p w14:paraId="010F4EA6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8ED1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5FBBE9A3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F018F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14:paraId="3FEBA1A4" w14:textId="77777777" w:rsidR="00C1739B" w:rsidRDefault="00C1739B">
            <w:pPr>
              <w:spacing w:line="256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</w:tr>
    </w:tbl>
    <w:p w14:paraId="4BAAB211" w14:textId="77777777" w:rsidR="00C1739B" w:rsidRDefault="00C1739B" w:rsidP="00C1739B">
      <w:pPr>
        <w:spacing w:line="276" w:lineRule="auto"/>
        <w:ind w:left="5529"/>
        <w:jc w:val="center"/>
        <w:rPr>
          <w:rFonts w:ascii="PT Astra Serif" w:hAnsi="PT Astra Serif"/>
          <w:lang w:eastAsia="ru-RU"/>
        </w:rPr>
      </w:pPr>
    </w:p>
    <w:p w14:paraId="7DF19C3A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33A7FDD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7200DFB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B46B09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4972C00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AFA52CF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CE6DFDB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B613E50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B5E8687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D56408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0077653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ABB58C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1A6F5E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55CF0B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3EB7C5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F1D418F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70426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2D6B97D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7EEEF14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D3A5E49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41AABF2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05139E5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922A7F1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9CDB67C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0F3DDD6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82B1A2" w14:textId="77777777" w:rsidR="006357A4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0FDD557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FEF20D" w14:textId="77777777" w:rsidR="00790FBD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4A7580E" w14:textId="39D59061" w:rsidR="00C1739B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юридических лиц:</w:t>
      </w:r>
    </w:p>
    <w:p w14:paraId="51DDE3AB" w14:textId="77777777" w:rsidR="00C1739B" w:rsidRPr="00131F72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A18AC83" w14:textId="77777777" w:rsidR="00C1739B" w:rsidRPr="00131F72" w:rsidRDefault="00C1739B" w:rsidP="00C1739B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5F9EF867" w14:textId="77777777" w:rsidR="00C1739B" w:rsidRPr="00131F72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0F668D2" w14:textId="77777777" w:rsidR="00C1739B" w:rsidRPr="00131F72" w:rsidRDefault="00C1739B" w:rsidP="00C1739B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28201389" w14:textId="77777777" w:rsidR="00C1739B" w:rsidRPr="00131F72" w:rsidRDefault="00C1739B" w:rsidP="00C17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719A410A" w14:textId="77777777" w:rsidR="00C1739B" w:rsidRPr="00131F72" w:rsidRDefault="00C1739B" w:rsidP="00C17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45BE0768" w14:textId="77777777" w:rsidR="00C1739B" w:rsidRPr="00131F72" w:rsidRDefault="00C1739B" w:rsidP="00C1739B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262EF47A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7265C209" w14:textId="77777777" w:rsidR="00C1739B" w:rsidRPr="00131F72" w:rsidRDefault="00C1739B" w:rsidP="00C1739B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44D1CBAE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3F7FA827" w14:textId="77777777" w:rsidR="00C1739B" w:rsidRPr="00131F72" w:rsidRDefault="00C1739B" w:rsidP="00C1739B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1F62C71F" w14:textId="77777777" w:rsidR="00C1739B" w:rsidRPr="00131F72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2B7DB9C5" w14:textId="77777777" w:rsidR="00C1739B" w:rsidRPr="00131F72" w:rsidRDefault="00C1739B" w:rsidP="00C1739B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114C7550" w14:textId="77777777" w:rsidR="00C1739B" w:rsidRPr="00131F72" w:rsidRDefault="00C1739B" w:rsidP="00C1739B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C1739B" w:rsidRPr="00131F72" w14:paraId="51D22D8C" w14:textId="77777777" w:rsidTr="008B1122">
        <w:tc>
          <w:tcPr>
            <w:tcW w:w="4139" w:type="dxa"/>
            <w:vMerge w:val="restart"/>
          </w:tcPr>
          <w:p w14:paraId="3D3D4120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71F831E7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99F5D7B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:rsidRPr="00131F72" w14:paraId="670F2BE1" w14:textId="77777777" w:rsidTr="008B1122">
        <w:tc>
          <w:tcPr>
            <w:tcW w:w="4139" w:type="dxa"/>
            <w:vMerge/>
          </w:tcPr>
          <w:p w14:paraId="072A22FD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68CF031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17E76F0E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49C2B41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163414D0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C1739B" w:rsidRPr="00131F72" w14:paraId="1E09943A" w14:textId="77777777" w:rsidTr="008B1122">
        <w:tc>
          <w:tcPr>
            <w:tcW w:w="4139" w:type="dxa"/>
          </w:tcPr>
          <w:p w14:paraId="4C13390B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188040D4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0B43B2BA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F2C3567" w14:textId="77777777" w:rsidR="00C1739B" w:rsidRPr="00131F72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0882672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237D827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36C2A02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7946067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430271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FC19DA4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1C96856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6B450DC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8EC271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3E0F39" w14:textId="36ACF37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4043D26" w14:textId="51AAA16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FE30DA" w14:textId="47A4E586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C0626B7" w14:textId="3307F69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38B32CD" w14:textId="1E28D4A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F7350B5" w14:textId="25EBE62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5E93B0F" w14:textId="3F8BA6E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B8FFBA8" w14:textId="0DB65E43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84AD821" w14:textId="5A522EC5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DD93208" w14:textId="3061170D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854FC9E" w14:textId="77777777" w:rsidR="00C1739B" w:rsidRPr="00872BBA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физических лиц:</w:t>
      </w:r>
    </w:p>
    <w:p w14:paraId="1F6C3A47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6047975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44B431CE" w14:textId="77777777" w:rsidR="00C1739B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4FE77D6F" w14:textId="77777777" w:rsidR="00C1739B" w:rsidRPr="00872BBA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EC3DDBE" w14:textId="77777777" w:rsidR="00C1739B" w:rsidRPr="00872BBA" w:rsidRDefault="00C1739B" w:rsidP="00C1739B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3B1EBABC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24EE89C0" w14:textId="77777777" w:rsidR="00C1739B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>) 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6E276137" w14:textId="77777777" w:rsidR="00C1739B" w:rsidRPr="00F8528F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77C96C58" w14:textId="77777777" w:rsidR="00C1739B" w:rsidRPr="00872BBA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054E656E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2B95F15F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32599D22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32EDF01A" w14:textId="77777777" w:rsidR="00C1739B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6D20EB9C" w14:textId="77777777" w:rsidR="00C1739B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C1739B" w:rsidRPr="004C782E" w14:paraId="0B0AC62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2FBBB88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60DA0" w14:textId="77777777" w:rsidR="00C1739B" w:rsidRPr="00AD1693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365575F6" w14:textId="77777777" w:rsidR="00C1739B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079B391C" w14:textId="77777777" w:rsidR="00C1739B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68EA995F" w14:textId="77777777" w:rsidR="00C1739B" w:rsidRPr="004C782E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C1739B" w:rsidRPr="004C782E" w14:paraId="73270CF2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7617F12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49D65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C1739B" w:rsidRPr="004C782E" w14:paraId="47E07B33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28974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03FE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7E70392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E33E2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423D9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C1739B" w:rsidRPr="004C782E" w14:paraId="55A5D1D5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24EBBEF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C7D0B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1C2FC98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56FB31E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75E7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3B8035CD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0533920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36ED8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C1739B" w:rsidRPr="004C782E" w14:paraId="4CC82F6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09CD170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B98F7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381DCD6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D00718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CFAC9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1739B" w:rsidRPr="004C782E" w14:paraId="28B4B8C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A5DE732" w14:textId="77777777" w:rsidR="00C1739B" w:rsidRPr="004C782E" w:rsidRDefault="00C1739B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B4FE4" w14:textId="77777777" w:rsidR="00C1739B" w:rsidRPr="004C782E" w:rsidRDefault="00C1739B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38220ADB" w14:textId="77777777" w:rsidR="00C1739B" w:rsidRPr="004C782E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t xml:space="preserve">фамилия, имя, отчество, число, месяц и год рождения, место рождения, вид, серия, номер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lastRenderedPageBreak/>
        <w:t>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0D073580" w14:textId="77777777" w:rsidR="00C1739B" w:rsidRPr="00872BBA" w:rsidRDefault="00C1739B" w:rsidP="00C1739B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689C1CFB" w14:textId="77777777" w:rsidR="00C1739B" w:rsidRPr="00872BBA" w:rsidRDefault="00C1739B" w:rsidP="00C1739B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C1739B" w:rsidRPr="00872BBA" w14:paraId="7C241E8D" w14:textId="77777777" w:rsidTr="008B1122">
        <w:trPr>
          <w:trHeight w:val="908"/>
        </w:trPr>
        <w:tc>
          <w:tcPr>
            <w:tcW w:w="9152" w:type="dxa"/>
          </w:tcPr>
          <w:p w14:paraId="4810ACD7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42C37DE9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60C22A43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3DC2548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7F8F05EE" w14:textId="77777777" w:rsidR="00C1739B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2CE3864E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2FA42824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47A4C3B2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6F45C9B" w14:textId="77777777" w:rsidR="00C1739B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7917116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61AC3D78" w14:textId="77777777" w:rsidR="00C1739B" w:rsidRPr="00872BBA" w:rsidRDefault="00C1739B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27BF14B0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68897396" w14:textId="77777777" w:rsidR="00C1739B" w:rsidRPr="00872BBA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17BE25C4" w14:textId="10B4F7FE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99A8CFD" w14:textId="091F84DB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3868DA" w14:textId="241B3BE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D4E18F" w14:textId="58DDF4FA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60C0657" w14:textId="265C2A8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8D908C3" w14:textId="7931FAC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D6D96C2" w14:textId="403D3F75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8B84113" w14:textId="1FA53A0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AF6334" w14:textId="037D7AC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FDB5F81" w14:textId="1DEBE1C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D42851B" w14:textId="7BF964E0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99FE02F" w14:textId="756839D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A7F29D2" w14:textId="3B7432EF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3D2C5E6" w14:textId="77FF08E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E058BF8" w14:textId="05D75AED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1C7E18F" w14:textId="5C24EBE9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F7B35FE" w14:textId="04D31DC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22A203A" w14:textId="15232F1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1D2F714" w14:textId="155D6CB2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C1FA582" w14:textId="251D4997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F9CE5C4" w14:textId="71278E14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C7C6FB4" w14:textId="3CD61466" w:rsidR="00AA54DD" w:rsidRDefault="00AA54DD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BD955E2" w14:textId="77777777" w:rsidR="00AA54DD" w:rsidRDefault="00AA54DD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2C0AF5D" w14:textId="77777777" w:rsidR="00AA54DD" w:rsidRDefault="00AA54DD" w:rsidP="00AA54DD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48A53FCE" w14:textId="77777777" w:rsidR="00C1739B" w:rsidRDefault="00C1739B" w:rsidP="00C1739B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068D8E7E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 w:cs="PT Astra Serif"/>
        </w:rPr>
      </w:pPr>
    </w:p>
    <w:p w14:paraId="7FA02447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3D9CB3F3" w14:textId="77777777" w:rsidR="00C1739B" w:rsidRDefault="00C1739B" w:rsidP="00C1739B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3FB04A5E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b/>
          <w:sz w:val="28"/>
          <w:szCs w:val="28"/>
        </w:rPr>
      </w:pPr>
      <w:r>
        <w:rPr>
          <w:rFonts w:ascii="PT Astra Serif" w:eastAsiaTheme="minorHAnsi" w:hAnsi="PT Astra Serif" w:cs="Courier New"/>
          <w:b/>
          <w:sz w:val="28"/>
          <w:szCs w:val="28"/>
        </w:rPr>
        <w:t>_____________________________________________________________</w:t>
      </w:r>
    </w:p>
    <w:p w14:paraId="6921D0DD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sz w:val="20"/>
          <w:szCs w:val="20"/>
        </w:rPr>
      </w:pPr>
      <w:r>
        <w:rPr>
          <w:rFonts w:ascii="PT Astra Serif" w:eastAsiaTheme="minorHAnsi" w:hAnsi="PT Astra Serif" w:cs="Courier New"/>
          <w:sz w:val="20"/>
          <w:szCs w:val="20"/>
        </w:rPr>
        <w:t xml:space="preserve">   (наименование получателя субсидии)</w:t>
      </w:r>
    </w:p>
    <w:p w14:paraId="51568A85" w14:textId="77777777" w:rsidR="00C1739B" w:rsidRDefault="00C1739B" w:rsidP="00C1739B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00D012A" w14:textId="77777777" w:rsidR="00C1739B" w:rsidRDefault="00C1739B" w:rsidP="00C1739B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</w:t>
      </w:r>
      <w:proofErr w:type="gramStart"/>
      <w:r>
        <w:rPr>
          <w:rFonts w:ascii="PT Astra Serif" w:hAnsi="PT Astra Serif"/>
        </w:rPr>
        <w:t>соглашением  №</w:t>
      </w:r>
      <w:proofErr w:type="gramEnd"/>
      <w:r>
        <w:rPr>
          <w:rFonts w:ascii="PT Astra Serif" w:hAnsi="PT Astra Serif"/>
        </w:rPr>
        <w:t xml:space="preserve"> ____ от  «___» _________20___г.</w:t>
      </w:r>
      <w:r>
        <w:rPr>
          <w:rStyle w:val="af4"/>
          <w:rFonts w:ascii="PT Astra Serif" w:hAnsi="PT Astra Serif"/>
        </w:rPr>
        <w:footnoteReference w:id="1"/>
      </w:r>
    </w:p>
    <w:p w14:paraId="0DF24A81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320EAB8" w14:textId="77777777" w:rsidR="00C1739B" w:rsidRDefault="00C1739B" w:rsidP="00C1739B">
      <w:pPr>
        <w:spacing w:line="276" w:lineRule="auto"/>
        <w:rPr>
          <w:rFonts w:ascii="PT Astra Serif" w:eastAsiaTheme="minorHAnsi" w:hAnsi="PT Astra Serif" w:cs="Courier New"/>
        </w:rPr>
      </w:pPr>
      <w:r>
        <w:rPr>
          <w:rFonts w:ascii="PT Astra Serif" w:hAnsi="PT Astra Serif"/>
        </w:rPr>
        <w:t xml:space="preserve">Отчетный </w:t>
      </w:r>
      <w:proofErr w:type="gramStart"/>
      <w:r>
        <w:rPr>
          <w:rFonts w:ascii="PT Astra Serif" w:hAnsi="PT Astra Serif"/>
        </w:rPr>
        <w:t xml:space="preserve">период:   </w:t>
      </w:r>
      <w:proofErr w:type="gramEnd"/>
      <w:r>
        <w:rPr>
          <w:rFonts w:ascii="PT Astra Serif" w:eastAsiaTheme="minorHAnsi" w:hAnsi="PT Astra Serif" w:cs="Courier New"/>
        </w:rPr>
        <w:t xml:space="preserve">с  «___» _________20___г.  </w:t>
      </w:r>
      <w:proofErr w:type="gramStart"/>
      <w:r>
        <w:rPr>
          <w:rFonts w:ascii="PT Astra Serif" w:eastAsiaTheme="minorHAnsi" w:hAnsi="PT Astra Serif" w:cs="Courier New"/>
        </w:rPr>
        <w:t>по  «</w:t>
      </w:r>
      <w:proofErr w:type="gramEnd"/>
      <w:r>
        <w:rPr>
          <w:rFonts w:ascii="PT Astra Serif" w:eastAsiaTheme="minorHAnsi" w:hAnsi="PT Astra Serif" w:cs="Courier New"/>
        </w:rPr>
        <w:t>___» _________20___г.</w:t>
      </w:r>
    </w:p>
    <w:p w14:paraId="40D94A49" w14:textId="77777777" w:rsidR="00C1739B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b/>
          <w:sz w:val="28"/>
          <w:szCs w:val="28"/>
        </w:rPr>
      </w:pPr>
    </w:p>
    <w:p w14:paraId="6B03B80C" w14:textId="77777777" w:rsidR="00C1739B" w:rsidRDefault="00C1739B" w:rsidP="00C1739B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1463"/>
        <w:gridCol w:w="3402"/>
        <w:gridCol w:w="1927"/>
        <w:gridCol w:w="1969"/>
      </w:tblGrid>
      <w:tr w:rsidR="00C1739B" w14:paraId="364411AF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82EC" w14:textId="77777777" w:rsidR="00C1739B" w:rsidRDefault="00C173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№</w:t>
            </w:r>
          </w:p>
          <w:p w14:paraId="29835434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18C5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№ маршрута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B27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 w14:paraId="49C77BFD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маршрута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6411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перевезенных</w:t>
            </w:r>
          </w:p>
          <w:p w14:paraId="7BC79AC4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обучающихся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530E" w14:textId="77777777" w:rsidR="00C1739B" w:rsidRDefault="00C173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Размер недополученных доходов, руб. </w:t>
            </w:r>
          </w:p>
        </w:tc>
      </w:tr>
      <w:tr w:rsidR="00C1739B" w14:paraId="420CDF9A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8FE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FB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F00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977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B99" w14:textId="77777777" w:rsidR="00C1739B" w:rsidRDefault="00C1739B">
            <w:pPr>
              <w:rPr>
                <w:rFonts w:ascii="PT Astra Serif" w:hAnsi="PT Astra Serif"/>
              </w:rPr>
            </w:pPr>
          </w:p>
        </w:tc>
      </w:tr>
      <w:tr w:rsidR="00C1739B" w14:paraId="50B129EF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AAE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FA0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944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94A" w14:textId="77777777" w:rsidR="00C1739B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AD1" w14:textId="77777777" w:rsidR="00C1739B" w:rsidRDefault="00C1739B">
            <w:pPr>
              <w:rPr>
                <w:rFonts w:ascii="PT Astra Serif" w:hAnsi="PT Astra Serif"/>
              </w:rPr>
            </w:pPr>
          </w:p>
        </w:tc>
      </w:tr>
      <w:tr w:rsidR="00FC337F" w14:paraId="18395B1D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D6C" w14:textId="77777777" w:rsidR="00FC337F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37E" w14:textId="77777777" w:rsidR="00FC337F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21F" w14:textId="77777777" w:rsidR="00FC337F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0CA" w14:textId="77777777" w:rsidR="00FC337F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1B1" w14:textId="77777777" w:rsidR="00FC337F" w:rsidRDefault="00FC337F">
            <w:pPr>
              <w:rPr>
                <w:rFonts w:ascii="PT Astra Serif" w:hAnsi="PT Astra Serif"/>
              </w:rPr>
            </w:pPr>
          </w:p>
        </w:tc>
      </w:tr>
      <w:tr w:rsidR="00FC337F" w14:paraId="3912EA22" w14:textId="77777777" w:rsidTr="00AC64E8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A1A" w14:textId="0FBD0EDA" w:rsidR="00FC337F" w:rsidRDefault="00FC33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D94" w14:textId="77777777" w:rsidR="00FC337F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A0F" w14:textId="77777777" w:rsidR="00FC337F" w:rsidRDefault="00FC337F">
            <w:pPr>
              <w:rPr>
                <w:rFonts w:ascii="PT Astra Serif" w:hAnsi="PT Astra Serif"/>
              </w:rPr>
            </w:pPr>
          </w:p>
        </w:tc>
      </w:tr>
    </w:tbl>
    <w:p w14:paraId="37A29476" w14:textId="77777777" w:rsidR="00C1739B" w:rsidRDefault="00C1739B" w:rsidP="00C1739B">
      <w:pPr>
        <w:rPr>
          <w:rFonts w:ascii="PT Astra Serif" w:hAnsi="PT Astra Serif"/>
        </w:rPr>
      </w:pPr>
    </w:p>
    <w:p w14:paraId="73263626" w14:textId="77777777" w:rsidR="00C1739B" w:rsidRDefault="00C1739B" w:rsidP="00C1739B">
      <w:pPr>
        <w:rPr>
          <w:rFonts w:ascii="PT Astra Serif" w:hAnsi="PT Astra Serif"/>
        </w:rPr>
      </w:pPr>
    </w:p>
    <w:p w14:paraId="1BF8545B" w14:textId="77777777" w:rsidR="00C1739B" w:rsidRDefault="00C1739B" w:rsidP="00C1739B">
      <w:pPr>
        <w:rPr>
          <w:rFonts w:ascii="PT Astra Serif" w:hAnsi="PT Astra Serif"/>
        </w:rPr>
      </w:pPr>
    </w:p>
    <w:p w14:paraId="20C8E6FA" w14:textId="77777777" w:rsidR="00C1739B" w:rsidRDefault="00C1739B" w:rsidP="00C1739B">
      <w:pPr>
        <w:rPr>
          <w:rFonts w:ascii="PT Astra Serif" w:hAnsi="PT Astra Serif"/>
        </w:rPr>
      </w:pPr>
    </w:p>
    <w:p w14:paraId="5651B5F9" w14:textId="77777777" w:rsidR="00C1739B" w:rsidRDefault="00C1739B" w:rsidP="00C1739B">
      <w:pPr>
        <w:rPr>
          <w:rFonts w:ascii="PT Astra Serif" w:hAnsi="PT Astra Serif"/>
        </w:rPr>
      </w:pP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2"/>
        <w:gridCol w:w="170"/>
        <w:gridCol w:w="2894"/>
      </w:tblGrid>
      <w:tr w:rsidR="00C1739B" w14:paraId="678482F4" w14:textId="77777777" w:rsidTr="00C1739B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EF14B" w14:textId="77777777" w:rsidR="00C1739B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133B89F0" w14:textId="77777777" w:rsidR="00C1739B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77ECC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7C38444D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1494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14:paraId="0DFEE2E0" w14:textId="77777777" w:rsidTr="00C1739B">
        <w:trPr>
          <w:cantSplit/>
        </w:trPr>
        <w:tc>
          <w:tcPr>
            <w:tcW w:w="4366" w:type="dxa"/>
            <w:hideMark/>
          </w:tcPr>
          <w:p w14:paraId="61A0AEE5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</w:tcPr>
          <w:p w14:paraId="6C626260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14:paraId="1564FF41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5EA1162F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hideMark/>
          </w:tcPr>
          <w:p w14:paraId="64DD0467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C1739B" w14:paraId="4973F13A" w14:textId="77777777" w:rsidTr="00C1739B">
        <w:trPr>
          <w:cantSplit/>
        </w:trPr>
        <w:tc>
          <w:tcPr>
            <w:tcW w:w="4366" w:type="dxa"/>
          </w:tcPr>
          <w:p w14:paraId="06525DBB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</w:tcPr>
          <w:p w14:paraId="20E284CF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D0DC3AE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</w:tcPr>
          <w:p w14:paraId="0418B2D2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</w:tcPr>
          <w:p w14:paraId="4290D62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1739B" w14:paraId="4263E34D" w14:textId="77777777" w:rsidTr="00C1739B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A2937" w14:textId="77777777" w:rsidR="00C1739B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3B0C1971" w14:textId="77777777" w:rsidR="00C1739B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8E4A2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53A7F9DC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9530C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14:paraId="6380759A" w14:textId="77777777" w:rsidTr="00C1739B">
        <w:trPr>
          <w:cantSplit/>
        </w:trPr>
        <w:tc>
          <w:tcPr>
            <w:tcW w:w="4366" w:type="dxa"/>
            <w:hideMark/>
          </w:tcPr>
          <w:p w14:paraId="0D13E93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4FE61667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14:paraId="48F65532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2D2F2898" w14:textId="77777777" w:rsidR="00C1739B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hideMark/>
          </w:tcPr>
          <w:p w14:paraId="0535295D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</w:tbl>
    <w:p w14:paraId="522C8437" w14:textId="77777777" w:rsidR="00C1739B" w:rsidRDefault="00C1739B" w:rsidP="00C1739B">
      <w:pPr>
        <w:rPr>
          <w:rFonts w:ascii="PT Astra Serif" w:hAnsi="PT Astra Serif"/>
          <w:sz w:val="28"/>
          <w:szCs w:val="28"/>
          <w:lang w:eastAsia="ru-RU"/>
        </w:rPr>
      </w:pPr>
    </w:p>
    <w:p w14:paraId="10D901B5" w14:textId="77777777" w:rsidR="00C1739B" w:rsidRDefault="00C1739B" w:rsidP="00C173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1739B" w14:paraId="75E47657" w14:textId="77777777" w:rsidTr="00C1739B">
        <w:tc>
          <w:tcPr>
            <w:tcW w:w="964" w:type="dxa"/>
            <w:vAlign w:val="bottom"/>
            <w:hideMark/>
          </w:tcPr>
          <w:p w14:paraId="70233A6B" w14:textId="77777777" w:rsidR="00C1739B" w:rsidRDefault="00C1739B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14:paraId="12850785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E3B7B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vAlign w:val="bottom"/>
            <w:hideMark/>
          </w:tcPr>
          <w:p w14:paraId="49BCA012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5A9D4" w14:textId="77777777" w:rsidR="00C1739B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45611B4F" w14:textId="77777777" w:rsidR="00C1739B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171C1" w14:textId="77777777" w:rsidR="00C1739B" w:rsidRDefault="00C1739B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6A55BA99" w14:textId="77777777" w:rsidR="00C1739B" w:rsidRDefault="00C1739B">
            <w:pPr>
              <w:spacing w:line="256" w:lineRule="auto"/>
              <w:ind w:left="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</w:t>
            </w:r>
          </w:p>
        </w:tc>
      </w:tr>
    </w:tbl>
    <w:p w14:paraId="589CE3FC" w14:textId="77777777" w:rsidR="00C1739B" w:rsidRDefault="00C1739B" w:rsidP="00C1739B">
      <w:pPr>
        <w:rPr>
          <w:rFonts w:ascii="PT Astra Serif" w:hAnsi="PT Astra Serif"/>
          <w:lang w:eastAsia="ru-RU"/>
        </w:rPr>
      </w:pPr>
    </w:p>
    <w:p w14:paraId="15E32878" w14:textId="77777777" w:rsidR="00C1739B" w:rsidRDefault="00C1739B" w:rsidP="00C1739B">
      <w:pPr>
        <w:rPr>
          <w:rFonts w:ascii="PT Astra Serif" w:hAnsi="PT Astra Serif"/>
        </w:rPr>
      </w:pPr>
    </w:p>
    <w:p w14:paraId="469448FA" w14:textId="77777777" w:rsidR="00C1739B" w:rsidRDefault="00C1739B" w:rsidP="00C1739B">
      <w:pPr>
        <w:rPr>
          <w:rFonts w:ascii="PT Astra Serif" w:hAnsi="PT Astra Serif"/>
        </w:rPr>
      </w:pPr>
    </w:p>
    <w:p w14:paraId="41C0804D" w14:textId="77777777" w:rsidR="00C1739B" w:rsidRDefault="00C1739B" w:rsidP="00C1739B">
      <w:pPr>
        <w:rPr>
          <w:rFonts w:ascii="PT Astra Serif" w:hAnsi="PT Astra Serif"/>
        </w:rPr>
      </w:pPr>
    </w:p>
    <w:p w14:paraId="1106EFE1" w14:textId="77777777" w:rsidR="00C1739B" w:rsidRDefault="00C1739B" w:rsidP="00C1739B">
      <w:pPr>
        <w:rPr>
          <w:rFonts w:ascii="PT Astra Serif" w:hAnsi="PT Astra Serif"/>
        </w:rPr>
      </w:pPr>
    </w:p>
    <w:p w14:paraId="522D3F69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CE69396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24B89F4F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59C46DEB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5FB9B081" w14:textId="77777777" w:rsidR="00C1739B" w:rsidRDefault="00C1739B" w:rsidP="00C1739B">
      <w:pPr>
        <w:spacing w:line="276" w:lineRule="auto"/>
        <w:rPr>
          <w:rFonts w:ascii="PT Astra Serif" w:hAnsi="PT Astra Serif"/>
        </w:rPr>
      </w:pPr>
    </w:p>
    <w:p w14:paraId="10B85904" w14:textId="21F98FDB" w:rsidR="00C1739B" w:rsidRDefault="008C16F3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94FDE2E" w14:textId="580B4501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631D57" w14:textId="4C69749C" w:rsidR="00C1739B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4AB74FE" w14:textId="77777777" w:rsidR="00C1739B" w:rsidRPr="00046E6A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sectPr w:rsidR="00C1739B" w:rsidRPr="00046E6A" w:rsidSect="004F59D7">
      <w:pgSz w:w="11910" w:h="16840"/>
      <w:pgMar w:top="1038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4970" w14:textId="77777777" w:rsidR="00D43B7C" w:rsidRDefault="00D43B7C" w:rsidP="00C1739B">
      <w:r>
        <w:separator/>
      </w:r>
    </w:p>
  </w:endnote>
  <w:endnote w:type="continuationSeparator" w:id="0">
    <w:p w14:paraId="31CF675D" w14:textId="77777777" w:rsidR="00D43B7C" w:rsidRDefault="00D43B7C" w:rsidP="00C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3553" w14:textId="77777777" w:rsidR="00D43B7C" w:rsidRDefault="00D43B7C" w:rsidP="00C1739B">
      <w:r>
        <w:separator/>
      </w:r>
    </w:p>
  </w:footnote>
  <w:footnote w:type="continuationSeparator" w:id="0">
    <w:p w14:paraId="30B5A9C4" w14:textId="77777777" w:rsidR="00D43B7C" w:rsidRDefault="00D43B7C" w:rsidP="00C1739B">
      <w:r>
        <w:continuationSeparator/>
      </w:r>
    </w:p>
  </w:footnote>
  <w:footnote w:id="1">
    <w:p w14:paraId="71B5206C" w14:textId="77777777" w:rsidR="00C1739B" w:rsidRDefault="00C1739B" w:rsidP="00C1739B">
      <w:pPr>
        <w:pStyle w:val="af2"/>
      </w:pPr>
      <w:r>
        <w:rPr>
          <w:rStyle w:val="af4"/>
        </w:rPr>
        <w:footnoteRef/>
      </w:r>
      <w:r>
        <w:t xml:space="preserve"> Указывается в отчетах, представляемых после заключения соглашения.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 w15:restartNumberingAfterBreak="0">
    <w:nsid w:val="23AA7262"/>
    <w:multiLevelType w:val="hybridMultilevel"/>
    <w:tmpl w:val="5560A86E"/>
    <w:lvl w:ilvl="0" w:tplc="D67A917A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6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2A5F"/>
    <w:multiLevelType w:val="hybridMultilevel"/>
    <w:tmpl w:val="EECCC20C"/>
    <w:lvl w:ilvl="0" w:tplc="C5303FFE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0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43A5B84"/>
    <w:multiLevelType w:val="hybridMultilevel"/>
    <w:tmpl w:val="7BBAF6F6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449178">
    <w:abstractNumId w:val="13"/>
  </w:num>
  <w:num w:numId="2" w16cid:durableId="242615592">
    <w:abstractNumId w:val="4"/>
  </w:num>
  <w:num w:numId="3" w16cid:durableId="1811358611">
    <w:abstractNumId w:val="19"/>
  </w:num>
  <w:num w:numId="4" w16cid:durableId="1599099938">
    <w:abstractNumId w:val="3"/>
  </w:num>
  <w:num w:numId="5" w16cid:durableId="1079257441">
    <w:abstractNumId w:val="20"/>
  </w:num>
  <w:num w:numId="6" w16cid:durableId="113643962">
    <w:abstractNumId w:val="6"/>
  </w:num>
  <w:num w:numId="7" w16cid:durableId="205602894">
    <w:abstractNumId w:val="14"/>
  </w:num>
  <w:num w:numId="8" w16cid:durableId="209727698">
    <w:abstractNumId w:val="9"/>
  </w:num>
  <w:num w:numId="9" w16cid:durableId="1153302855">
    <w:abstractNumId w:val="2"/>
  </w:num>
  <w:num w:numId="10" w16cid:durableId="12071303">
    <w:abstractNumId w:val="0"/>
  </w:num>
  <w:num w:numId="11" w16cid:durableId="1009523649">
    <w:abstractNumId w:val="15"/>
  </w:num>
  <w:num w:numId="12" w16cid:durableId="1344942628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603734027">
    <w:abstractNumId w:val="22"/>
  </w:num>
  <w:num w:numId="14" w16cid:durableId="706637769">
    <w:abstractNumId w:val="5"/>
  </w:num>
  <w:num w:numId="15" w16cid:durableId="1875539057">
    <w:abstractNumId w:val="16"/>
  </w:num>
  <w:num w:numId="16" w16cid:durableId="1930428843">
    <w:abstractNumId w:val="18"/>
  </w:num>
  <w:num w:numId="17" w16cid:durableId="1248032858">
    <w:abstractNumId w:val="23"/>
  </w:num>
  <w:num w:numId="18" w16cid:durableId="752509341">
    <w:abstractNumId w:val="10"/>
  </w:num>
  <w:num w:numId="19" w16cid:durableId="1798913077">
    <w:abstractNumId w:val="8"/>
  </w:num>
  <w:num w:numId="20" w16cid:durableId="996031662">
    <w:abstractNumId w:val="17"/>
  </w:num>
  <w:num w:numId="21" w16cid:durableId="135950405">
    <w:abstractNumId w:val="7"/>
  </w:num>
  <w:num w:numId="22" w16cid:durableId="231083069">
    <w:abstractNumId w:val="12"/>
  </w:num>
  <w:num w:numId="23" w16cid:durableId="1479956245">
    <w:abstractNumId w:val="1"/>
  </w:num>
  <w:num w:numId="24" w16cid:durableId="1889101557">
    <w:abstractNumId w:val="21"/>
  </w:num>
  <w:num w:numId="25" w16cid:durableId="1672297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041C4"/>
    <w:rsid w:val="00026F9D"/>
    <w:rsid w:val="00046E6A"/>
    <w:rsid w:val="00053E6C"/>
    <w:rsid w:val="0005456D"/>
    <w:rsid w:val="00056637"/>
    <w:rsid w:val="000B749C"/>
    <w:rsid w:val="001230A6"/>
    <w:rsid w:val="00124D64"/>
    <w:rsid w:val="00131FF6"/>
    <w:rsid w:val="00151303"/>
    <w:rsid w:val="00166061"/>
    <w:rsid w:val="00190674"/>
    <w:rsid w:val="001D2251"/>
    <w:rsid w:val="001D5C52"/>
    <w:rsid w:val="001E4600"/>
    <w:rsid w:val="001F206A"/>
    <w:rsid w:val="00201830"/>
    <w:rsid w:val="00217223"/>
    <w:rsid w:val="002332C1"/>
    <w:rsid w:val="002332F2"/>
    <w:rsid w:val="002543D4"/>
    <w:rsid w:val="00267D89"/>
    <w:rsid w:val="002A3A1F"/>
    <w:rsid w:val="002D099F"/>
    <w:rsid w:val="002F2FB4"/>
    <w:rsid w:val="002F3A5F"/>
    <w:rsid w:val="003223BD"/>
    <w:rsid w:val="0033783C"/>
    <w:rsid w:val="00341983"/>
    <w:rsid w:val="00356C34"/>
    <w:rsid w:val="003D6088"/>
    <w:rsid w:val="004278B2"/>
    <w:rsid w:val="0043433C"/>
    <w:rsid w:val="004565D5"/>
    <w:rsid w:val="0046076E"/>
    <w:rsid w:val="00462226"/>
    <w:rsid w:val="0047284A"/>
    <w:rsid w:val="004823AA"/>
    <w:rsid w:val="00485B65"/>
    <w:rsid w:val="004F59D7"/>
    <w:rsid w:val="00505194"/>
    <w:rsid w:val="005555EB"/>
    <w:rsid w:val="005667BA"/>
    <w:rsid w:val="0058465E"/>
    <w:rsid w:val="005B6772"/>
    <w:rsid w:val="005C620C"/>
    <w:rsid w:val="005C6F5B"/>
    <w:rsid w:val="005D5ED7"/>
    <w:rsid w:val="005F2B2C"/>
    <w:rsid w:val="00607D81"/>
    <w:rsid w:val="006357A4"/>
    <w:rsid w:val="00660F62"/>
    <w:rsid w:val="00670226"/>
    <w:rsid w:val="0067175E"/>
    <w:rsid w:val="006A1E7F"/>
    <w:rsid w:val="006A2F41"/>
    <w:rsid w:val="006A5D2E"/>
    <w:rsid w:val="006B4389"/>
    <w:rsid w:val="006F42BA"/>
    <w:rsid w:val="006F6366"/>
    <w:rsid w:val="0070212B"/>
    <w:rsid w:val="00714AAF"/>
    <w:rsid w:val="00721DB9"/>
    <w:rsid w:val="00732C60"/>
    <w:rsid w:val="00736588"/>
    <w:rsid w:val="00743D86"/>
    <w:rsid w:val="0075181A"/>
    <w:rsid w:val="00752660"/>
    <w:rsid w:val="00770E7C"/>
    <w:rsid w:val="00790FBD"/>
    <w:rsid w:val="007A67E7"/>
    <w:rsid w:val="007F0059"/>
    <w:rsid w:val="00804F96"/>
    <w:rsid w:val="00811637"/>
    <w:rsid w:val="00822294"/>
    <w:rsid w:val="00823D76"/>
    <w:rsid w:val="008420FF"/>
    <w:rsid w:val="00862490"/>
    <w:rsid w:val="0086724B"/>
    <w:rsid w:val="008809D0"/>
    <w:rsid w:val="00886FE7"/>
    <w:rsid w:val="00893723"/>
    <w:rsid w:val="008C16F3"/>
    <w:rsid w:val="008C5E83"/>
    <w:rsid w:val="008D7320"/>
    <w:rsid w:val="008F3F94"/>
    <w:rsid w:val="009027C6"/>
    <w:rsid w:val="00910F27"/>
    <w:rsid w:val="00924DAE"/>
    <w:rsid w:val="00947D88"/>
    <w:rsid w:val="00951A32"/>
    <w:rsid w:val="00974F34"/>
    <w:rsid w:val="0097550D"/>
    <w:rsid w:val="009A28EB"/>
    <w:rsid w:val="009A63C9"/>
    <w:rsid w:val="009C4F3F"/>
    <w:rsid w:val="009E395F"/>
    <w:rsid w:val="00A10E19"/>
    <w:rsid w:val="00A163B7"/>
    <w:rsid w:val="00A45FB7"/>
    <w:rsid w:val="00A62901"/>
    <w:rsid w:val="00A72AF4"/>
    <w:rsid w:val="00A911FB"/>
    <w:rsid w:val="00AA54DD"/>
    <w:rsid w:val="00AB4677"/>
    <w:rsid w:val="00AE1EB2"/>
    <w:rsid w:val="00AE71BA"/>
    <w:rsid w:val="00AF2027"/>
    <w:rsid w:val="00AF4600"/>
    <w:rsid w:val="00B440C6"/>
    <w:rsid w:val="00B53924"/>
    <w:rsid w:val="00B61CDB"/>
    <w:rsid w:val="00B749E5"/>
    <w:rsid w:val="00B86D8E"/>
    <w:rsid w:val="00B90887"/>
    <w:rsid w:val="00B93039"/>
    <w:rsid w:val="00BB36B6"/>
    <w:rsid w:val="00BC6DA9"/>
    <w:rsid w:val="00BD0E48"/>
    <w:rsid w:val="00BE2C11"/>
    <w:rsid w:val="00C0132E"/>
    <w:rsid w:val="00C0296A"/>
    <w:rsid w:val="00C1739B"/>
    <w:rsid w:val="00C26384"/>
    <w:rsid w:val="00C263F6"/>
    <w:rsid w:val="00C470E0"/>
    <w:rsid w:val="00C61318"/>
    <w:rsid w:val="00C939EA"/>
    <w:rsid w:val="00CA366A"/>
    <w:rsid w:val="00CF070D"/>
    <w:rsid w:val="00D314C1"/>
    <w:rsid w:val="00D36E12"/>
    <w:rsid w:val="00D43B7C"/>
    <w:rsid w:val="00D66AA9"/>
    <w:rsid w:val="00D760B3"/>
    <w:rsid w:val="00DA2C3E"/>
    <w:rsid w:val="00DA61D7"/>
    <w:rsid w:val="00DB25A0"/>
    <w:rsid w:val="00E2548B"/>
    <w:rsid w:val="00E270CB"/>
    <w:rsid w:val="00E4655B"/>
    <w:rsid w:val="00E82810"/>
    <w:rsid w:val="00EC3E4B"/>
    <w:rsid w:val="00ED505E"/>
    <w:rsid w:val="00F36F5A"/>
    <w:rsid w:val="00F43682"/>
    <w:rsid w:val="00F43D85"/>
    <w:rsid w:val="00F815E2"/>
    <w:rsid w:val="00FA0062"/>
    <w:rsid w:val="00FC337F"/>
    <w:rsid w:val="00FC7540"/>
    <w:rsid w:val="00FD346D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Unresolved Mention"/>
    <w:basedOn w:val="a0"/>
    <w:uiPriority w:val="99"/>
    <w:semiHidden/>
    <w:unhideWhenUsed/>
    <w:rsid w:val="00893723"/>
    <w:rPr>
      <w:color w:val="605E5C"/>
      <w:shd w:val="clear" w:color="auto" w:fill="E1DFDD"/>
    </w:rPr>
  </w:style>
  <w:style w:type="character" w:customStyle="1" w:styleId="ad">
    <w:name w:val="Цветовое выделение"/>
    <w:uiPriority w:val="99"/>
    <w:rsid w:val="00046E6A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46E6A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46E6A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46E6A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1">
    <w:name w:val="Table Grid"/>
    <w:basedOn w:val="a1"/>
    <w:rsid w:val="00C173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semiHidden/>
    <w:unhideWhenUsed/>
    <w:rsid w:val="00C1739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173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uiPriority w:val="99"/>
    <w:semiHidden/>
    <w:unhideWhenUsed/>
    <w:rsid w:val="00C17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74681710/0" TargetMode="External"/><Relationship Id="rId26" Type="http://schemas.openxmlformats.org/officeDocument/2006/relationships/hyperlink" Target="http://internet.garant.ru/document/redirect/30331527/55905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681710/10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358703/710" TargetMode="External"/><Relationship Id="rId17" Type="http://schemas.openxmlformats.org/officeDocument/2006/relationships/hyperlink" Target="http://internet.garant.ru/document/redirect/12112604/78" TargetMode="External"/><Relationship Id="rId25" Type="http://schemas.openxmlformats.org/officeDocument/2006/relationships/hyperlink" Target="http://internet.garant.ru/document/redirect/7164259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0331527/687958106" TargetMode="External"/><Relationship Id="rId20" Type="http://schemas.openxmlformats.org/officeDocument/2006/relationships/hyperlink" Target="http://internet.garant.ru/document/redirect/30331527/6879581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71642592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7259031/0" TargetMode="External"/><Relationship Id="rId23" Type="http://schemas.openxmlformats.org/officeDocument/2006/relationships/hyperlink" Target="http://internet.garant.ru/document/redirect/10900200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58703/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" TargetMode="External"/><Relationship Id="rId14" Type="http://schemas.openxmlformats.org/officeDocument/2006/relationships/hyperlink" Target="http://internet.garant.ru/document/redirect/30343772/0" TargetMode="External"/><Relationship Id="rId22" Type="http://schemas.openxmlformats.org/officeDocument/2006/relationships/hyperlink" Target="http://internet.garant.ru/document/redirect/74681710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8712</Words>
  <Characters>49660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Шеленцова Татьяна Александровна</dc:creator>
  <cp:lastModifiedBy>Ольга Темпус</cp:lastModifiedBy>
  <cp:revision>25</cp:revision>
  <cp:lastPrinted>2022-01-14T08:04:00Z</cp:lastPrinted>
  <dcterms:created xsi:type="dcterms:W3CDTF">2022-01-12T12:16:00Z</dcterms:created>
  <dcterms:modified xsi:type="dcterms:W3CDTF">2022-12-29T08:57:00Z</dcterms:modified>
</cp:coreProperties>
</file>