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5BD98564" w:rsidR="0075730D" w:rsidRPr="0075730D" w:rsidRDefault="00C07661" w:rsidP="0075730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субсидия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</w:t>
      </w:r>
      <w:r w:rsidR="0075730D">
        <w:rPr>
          <w:rFonts w:ascii="PT Astra Serif" w:hAnsi="PT Astra Serif"/>
          <w:b/>
          <w:bCs/>
          <w:sz w:val="28"/>
          <w:szCs w:val="28"/>
        </w:rPr>
        <w:br/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 xml:space="preserve"> на территории Тульской области</w:t>
      </w:r>
    </w:p>
    <w:p w14:paraId="7A677D87" w14:textId="07B632AE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211085">
        <w:rPr>
          <w:rFonts w:ascii="PT Astra Serif" w:hAnsi="PT Astra Serif"/>
          <w:b/>
          <w:bCs/>
          <w:sz w:val="28"/>
          <w:szCs w:val="28"/>
          <w:u w:val="single"/>
        </w:rPr>
        <w:t>2</w:t>
      </w:r>
      <w:r w:rsidR="00B5736D">
        <w:rPr>
          <w:rFonts w:ascii="PT Astra Serif" w:hAnsi="PT Astra Serif"/>
          <w:b/>
          <w:bCs/>
          <w:sz w:val="28"/>
          <w:szCs w:val="28"/>
          <w:u w:val="single"/>
        </w:rPr>
        <w:t>5</w:t>
      </w:r>
      <w:r w:rsidRPr="003917B6">
        <w:rPr>
          <w:rFonts w:ascii="PT Astra Serif" w:hAnsi="PT Astra Serif"/>
          <w:b/>
          <w:bCs/>
          <w:sz w:val="28"/>
          <w:szCs w:val="28"/>
          <w:u w:val="single"/>
        </w:rPr>
        <w:t>.03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48521932" w:rsidR="00C07661" w:rsidRPr="006119F5" w:rsidRDefault="00D14447" w:rsidP="00C07661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C07661" w:rsidRPr="00D14447">
        <w:rPr>
          <w:rFonts w:ascii="PT Astra Serif" w:hAnsi="PT Astra Serif"/>
          <w:sz w:val="28"/>
          <w:szCs w:val="28"/>
        </w:rPr>
        <w:t>государственн</w:t>
      </w:r>
      <w:r w:rsidR="00C07661">
        <w:rPr>
          <w:rFonts w:ascii="PT Astra Serif" w:hAnsi="PT Astra Serif"/>
          <w:sz w:val="28"/>
          <w:szCs w:val="28"/>
        </w:rPr>
        <w:t>ое</w:t>
      </w:r>
      <w:r w:rsidR="00C07661"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C07661" w:rsidRPr="00393459">
        <w:rPr>
          <w:rFonts w:ascii="PT Astra Serif" w:hAnsi="PT Astra Serif"/>
          <w:sz w:val="28"/>
          <w:szCs w:val="28"/>
        </w:rPr>
        <w:t xml:space="preserve">сообщает информацию о заявителях, которым предоставляется субсидия </w:t>
      </w:r>
      <w:r w:rsidR="00211085">
        <w:rPr>
          <w:rFonts w:ascii="PT Astra Serif" w:hAnsi="PT Astra Serif"/>
          <w:sz w:val="28"/>
          <w:szCs w:val="28"/>
        </w:rPr>
        <w:br/>
      </w:r>
      <w:r w:rsidR="00C07661" w:rsidRPr="00393459">
        <w:rPr>
          <w:rFonts w:ascii="PT Astra Serif" w:hAnsi="PT Astra Serif"/>
          <w:sz w:val="28"/>
          <w:szCs w:val="28"/>
        </w:rPr>
        <w:t>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>в связи с предоставлением льгот отдельным категориям граждан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211085">
        <w:rPr>
          <w:rFonts w:ascii="PT Astra Serif" w:hAnsi="PT Astra Serif"/>
          <w:b/>
          <w:bCs/>
          <w:sz w:val="28"/>
          <w:szCs w:val="28"/>
        </w:rPr>
        <w:t>февраль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62"/>
        <w:gridCol w:w="4451"/>
        <w:gridCol w:w="2090"/>
        <w:gridCol w:w="1642"/>
      </w:tblGrid>
      <w:tr w:rsidR="00C07661" w14:paraId="627C2505" w14:textId="3FCAA418" w:rsidTr="00C07661">
        <w:tc>
          <w:tcPr>
            <w:tcW w:w="1162" w:type="dxa"/>
          </w:tcPr>
          <w:p w14:paraId="41D12F44" w14:textId="585E19F8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451" w:type="dxa"/>
          </w:tcPr>
          <w:p w14:paraId="110F14A1" w14:textId="67353DB2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90" w:type="dxa"/>
          </w:tcPr>
          <w:p w14:paraId="0A971E90" w14:textId="487D25C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642" w:type="dxa"/>
          </w:tcPr>
          <w:p w14:paraId="5C06105F" w14:textId="64F4737D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C07661" w14:paraId="0B7125D2" w14:textId="6FAEFCAD" w:rsidTr="00C07661">
        <w:tc>
          <w:tcPr>
            <w:tcW w:w="1162" w:type="dxa"/>
          </w:tcPr>
          <w:p w14:paraId="5CE3BDF7" w14:textId="001DE25A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51" w:type="dxa"/>
            <w:vAlign w:val="bottom"/>
          </w:tcPr>
          <w:p w14:paraId="27FBA1C5" w14:textId="15814DE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Ефремовское ПАТП</w:t>
            </w:r>
          </w:p>
        </w:tc>
        <w:tc>
          <w:tcPr>
            <w:tcW w:w="2090" w:type="dxa"/>
          </w:tcPr>
          <w:p w14:paraId="226FDE37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7B79D1C3" w14:textId="4E1E1F6C" w:rsidR="00C07661" w:rsidRPr="00C07661" w:rsidRDefault="00211085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331 646,50</w:t>
            </w:r>
          </w:p>
        </w:tc>
        <w:tc>
          <w:tcPr>
            <w:tcW w:w="1642" w:type="dxa"/>
          </w:tcPr>
          <w:p w14:paraId="272075D4" w14:textId="770C4957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0ABF7054" w14:textId="23551EF5" w:rsidTr="00C07661">
        <w:tc>
          <w:tcPr>
            <w:tcW w:w="1162" w:type="dxa"/>
          </w:tcPr>
          <w:p w14:paraId="13E22993" w14:textId="6D44EA54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51" w:type="dxa"/>
            <w:vAlign w:val="bottom"/>
          </w:tcPr>
          <w:p w14:paraId="6661AE6A" w14:textId="3F4C1A62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Прогресс-АВТО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509A10E8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4C6CF352" w14:textId="3B746653" w:rsidR="00C07661" w:rsidRPr="00C07661" w:rsidRDefault="00211085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149 189,50</w:t>
            </w:r>
          </w:p>
        </w:tc>
        <w:tc>
          <w:tcPr>
            <w:tcW w:w="1642" w:type="dxa"/>
          </w:tcPr>
          <w:p w14:paraId="139167C9" w14:textId="5177059E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562BD881" w14:textId="4C474822" w:rsidTr="00C07661">
        <w:tc>
          <w:tcPr>
            <w:tcW w:w="1162" w:type="dxa"/>
          </w:tcPr>
          <w:p w14:paraId="7E41A968" w14:textId="6B1DB53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51" w:type="dxa"/>
            <w:vAlign w:val="bottom"/>
          </w:tcPr>
          <w:p w14:paraId="380D0549" w14:textId="1FEBE71D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Новомосковская АК 1411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0624EF95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6690A58C" w14:textId="38999865" w:rsidR="00C07661" w:rsidRPr="00C07661" w:rsidRDefault="00211085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1 088 977,50</w:t>
            </w:r>
          </w:p>
        </w:tc>
        <w:tc>
          <w:tcPr>
            <w:tcW w:w="1642" w:type="dxa"/>
          </w:tcPr>
          <w:p w14:paraId="65A73071" w14:textId="53BD9F50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565183B8" w14:textId="59FA5510" w:rsidTr="00C07661">
        <w:tc>
          <w:tcPr>
            <w:tcW w:w="1162" w:type="dxa"/>
          </w:tcPr>
          <w:p w14:paraId="1C58978A" w14:textId="1036FDB1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51" w:type="dxa"/>
            <w:vAlign w:val="bottom"/>
          </w:tcPr>
          <w:p w14:paraId="0DBA3DBC" w14:textId="135B65E8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Кимовское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1012B83D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3CDF1C68" w14:textId="5719B256" w:rsidR="00C07661" w:rsidRPr="00C07661" w:rsidRDefault="00211085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233 470,50</w:t>
            </w:r>
          </w:p>
        </w:tc>
        <w:tc>
          <w:tcPr>
            <w:tcW w:w="1642" w:type="dxa"/>
          </w:tcPr>
          <w:p w14:paraId="739E23DF" w14:textId="0302312B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678EEDA8" w14:textId="14D312C8" w:rsidTr="00C07661">
        <w:tc>
          <w:tcPr>
            <w:tcW w:w="1162" w:type="dxa"/>
          </w:tcPr>
          <w:p w14:paraId="16FBF981" w14:textId="7140231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451" w:type="dxa"/>
            <w:vAlign w:val="bottom"/>
          </w:tcPr>
          <w:p w14:paraId="5B9F87FA" w14:textId="1013C0BD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Киреевское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675AFF77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123071EB" w14:textId="207C35C8" w:rsidR="00C07661" w:rsidRPr="00C07661" w:rsidRDefault="00211085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296 950,50</w:t>
            </w:r>
          </w:p>
        </w:tc>
        <w:tc>
          <w:tcPr>
            <w:tcW w:w="1642" w:type="dxa"/>
          </w:tcPr>
          <w:p w14:paraId="0084445F" w14:textId="00E6BD35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от 04.03.2022</w:t>
            </w:r>
          </w:p>
        </w:tc>
      </w:tr>
      <w:tr w:rsidR="00C07661" w14:paraId="6DC5A155" w14:textId="6D3FAF73" w:rsidTr="00C07661">
        <w:tc>
          <w:tcPr>
            <w:tcW w:w="1162" w:type="dxa"/>
          </w:tcPr>
          <w:p w14:paraId="422CC7B5" w14:textId="51CB294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451" w:type="dxa"/>
            <w:vAlign w:val="bottom"/>
          </w:tcPr>
          <w:p w14:paraId="4AF652E7" w14:textId="79FC2657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ИП Солодкий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А.Е.</w:t>
            </w:r>
          </w:p>
        </w:tc>
        <w:tc>
          <w:tcPr>
            <w:tcW w:w="2090" w:type="dxa"/>
          </w:tcPr>
          <w:p w14:paraId="6A3C9C7A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66D75430" w14:textId="0CC68B38" w:rsidR="00C07661" w:rsidRPr="00C07661" w:rsidRDefault="00211085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54 357,00</w:t>
            </w:r>
          </w:p>
        </w:tc>
        <w:tc>
          <w:tcPr>
            <w:tcW w:w="1642" w:type="dxa"/>
          </w:tcPr>
          <w:p w14:paraId="3F3ABECC" w14:textId="54D7D01B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1EBC23A8" w14:textId="4BB66C67" w:rsidTr="00C07661">
        <w:tc>
          <w:tcPr>
            <w:tcW w:w="1162" w:type="dxa"/>
          </w:tcPr>
          <w:p w14:paraId="2E21468E" w14:textId="32B0A48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451" w:type="dxa"/>
            <w:vAlign w:val="bottom"/>
          </w:tcPr>
          <w:p w14:paraId="4D9C8502" w14:textId="3B23D2B5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Богородицкое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36A654A5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08A78C40" w14:textId="0E697047" w:rsidR="00C07661" w:rsidRPr="00C07661" w:rsidRDefault="00211085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392 936,50</w:t>
            </w:r>
          </w:p>
        </w:tc>
        <w:tc>
          <w:tcPr>
            <w:tcW w:w="1642" w:type="dxa"/>
          </w:tcPr>
          <w:p w14:paraId="30699285" w14:textId="3B283CBD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676EDDAA" w14:textId="5D26CFC2" w:rsidTr="00C07661">
        <w:tc>
          <w:tcPr>
            <w:tcW w:w="1162" w:type="dxa"/>
          </w:tcPr>
          <w:p w14:paraId="2BF92A14" w14:textId="233ABF9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451" w:type="dxa"/>
            <w:vAlign w:val="bottom"/>
          </w:tcPr>
          <w:p w14:paraId="10D01CC2" w14:textId="3013F233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Алексинское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4AFDC507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1AEBE9A3" w14:textId="6B1B8282" w:rsidR="00C07661" w:rsidRPr="00C07661" w:rsidRDefault="00211085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432 255,50</w:t>
            </w:r>
          </w:p>
        </w:tc>
        <w:tc>
          <w:tcPr>
            <w:tcW w:w="1642" w:type="dxa"/>
          </w:tcPr>
          <w:p w14:paraId="34FD1E58" w14:textId="0E1F9B69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от 04.03.2022</w:t>
            </w:r>
          </w:p>
        </w:tc>
      </w:tr>
      <w:tr w:rsidR="00C07661" w14:paraId="73B08C3B" w14:textId="6D81D9C7" w:rsidTr="00C07661">
        <w:tc>
          <w:tcPr>
            <w:tcW w:w="1162" w:type="dxa"/>
          </w:tcPr>
          <w:p w14:paraId="612957F5" w14:textId="5700A566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451" w:type="dxa"/>
            <w:vAlign w:val="bottom"/>
          </w:tcPr>
          <w:p w14:paraId="0A202B52" w14:textId="256588DA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Плавское 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149F8601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0F2AB00D" w14:textId="59D86F6F" w:rsidR="00C07661" w:rsidRPr="00C07661" w:rsidRDefault="00211085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204 253,00</w:t>
            </w:r>
          </w:p>
        </w:tc>
        <w:tc>
          <w:tcPr>
            <w:tcW w:w="1642" w:type="dxa"/>
          </w:tcPr>
          <w:p w14:paraId="298C8FE5" w14:textId="691415B1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23D56546" w14:textId="10790D8D" w:rsidTr="00C07661">
        <w:tc>
          <w:tcPr>
            <w:tcW w:w="1162" w:type="dxa"/>
          </w:tcPr>
          <w:p w14:paraId="3373260E" w14:textId="4C9AF6B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51" w:type="dxa"/>
            <w:vAlign w:val="bottom"/>
          </w:tcPr>
          <w:p w14:paraId="6387A8B9" w14:textId="723AAF35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Автоколонна №1288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1A6E1C7F" w14:textId="7777777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6609F8A" w14:textId="53FF47DB" w:rsidR="00C07661" w:rsidRDefault="00211085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320 176,50</w:t>
            </w:r>
          </w:p>
        </w:tc>
        <w:tc>
          <w:tcPr>
            <w:tcW w:w="1642" w:type="dxa"/>
          </w:tcPr>
          <w:p w14:paraId="0F098708" w14:textId="67271AC4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2F970671" w14:textId="7B8E0935" w:rsidTr="00C07661">
        <w:tc>
          <w:tcPr>
            <w:tcW w:w="1162" w:type="dxa"/>
          </w:tcPr>
          <w:p w14:paraId="07A88AD2" w14:textId="4FDEDE03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451" w:type="dxa"/>
          </w:tcPr>
          <w:p w14:paraId="3D77DF57" w14:textId="77777777" w:rsidR="003917B6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7E252C8" w14:textId="6D99B9C0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«Щекинская А/К 1810»</w:t>
            </w:r>
          </w:p>
        </w:tc>
        <w:tc>
          <w:tcPr>
            <w:tcW w:w="2090" w:type="dxa"/>
          </w:tcPr>
          <w:p w14:paraId="71039D8C" w14:textId="77777777" w:rsidR="003917B6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08EC135" w14:textId="087A4F5E" w:rsidR="00C07661" w:rsidRDefault="00211085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153 029,00</w:t>
            </w:r>
          </w:p>
        </w:tc>
        <w:tc>
          <w:tcPr>
            <w:tcW w:w="1642" w:type="dxa"/>
          </w:tcPr>
          <w:p w14:paraId="13042527" w14:textId="6663A904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200DB1"/>
    <w:rsid w:val="00211085"/>
    <w:rsid w:val="002F25E3"/>
    <w:rsid w:val="00315910"/>
    <w:rsid w:val="003917B6"/>
    <w:rsid w:val="003F1812"/>
    <w:rsid w:val="00524E89"/>
    <w:rsid w:val="005F4B6E"/>
    <w:rsid w:val="006119F5"/>
    <w:rsid w:val="0075730D"/>
    <w:rsid w:val="009A3FC6"/>
    <w:rsid w:val="00A029A1"/>
    <w:rsid w:val="00AB28AE"/>
    <w:rsid w:val="00B554B3"/>
    <w:rsid w:val="00B5736D"/>
    <w:rsid w:val="00BA087C"/>
    <w:rsid w:val="00C050D8"/>
    <w:rsid w:val="00C07661"/>
    <w:rsid w:val="00CC0800"/>
    <w:rsid w:val="00D14447"/>
    <w:rsid w:val="00D62F51"/>
    <w:rsid w:val="00DD2149"/>
    <w:rsid w:val="00E309A4"/>
    <w:rsid w:val="00F5587D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Нина Лебедева</cp:lastModifiedBy>
  <cp:revision>5</cp:revision>
  <cp:lastPrinted>2022-02-28T11:07:00Z</cp:lastPrinted>
  <dcterms:created xsi:type="dcterms:W3CDTF">2022-03-23T07:17:00Z</dcterms:created>
  <dcterms:modified xsi:type="dcterms:W3CDTF">2022-03-25T06:14:00Z</dcterms:modified>
</cp:coreProperties>
</file>