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CD8F0" w14:textId="77777777" w:rsidR="004C7275" w:rsidRDefault="00DD4B99">
      <w:pPr>
        <w:widowControl w:val="0"/>
        <w:spacing w:before="76" w:after="0" w:line="240" w:lineRule="auto"/>
        <w:ind w:right="874"/>
        <w:jc w:val="center"/>
        <w:outlineLvl w:val="0"/>
        <w:rPr>
          <w:rFonts w:ascii="PT Astra Serif" w:hAnsi="PT Astra Serif"/>
          <w:sz w:val="28"/>
        </w:rPr>
      </w:pPr>
      <w:r>
        <w:rPr>
          <w:rFonts w:ascii="PT Astra Serif" w:hAnsi="PT Astra Serif"/>
          <w:b/>
          <w:sz w:val="28"/>
        </w:rPr>
        <w:t>Объявление</w:t>
      </w:r>
      <w:r>
        <w:rPr>
          <w:rFonts w:ascii="PT Astra Serif" w:hAnsi="PT Astra Serif"/>
          <w:b/>
          <w:spacing w:val="-14"/>
          <w:sz w:val="28"/>
        </w:rPr>
        <w:t xml:space="preserve"> </w:t>
      </w:r>
      <w:r>
        <w:rPr>
          <w:rFonts w:ascii="PT Astra Serif" w:hAnsi="PT Astra Serif"/>
          <w:b/>
          <w:sz w:val="28"/>
        </w:rPr>
        <w:t>о</w:t>
      </w:r>
      <w:r>
        <w:rPr>
          <w:rFonts w:ascii="PT Astra Serif" w:hAnsi="PT Astra Serif"/>
          <w:b/>
          <w:spacing w:val="-14"/>
          <w:sz w:val="28"/>
        </w:rPr>
        <w:t xml:space="preserve"> </w:t>
      </w:r>
      <w:r>
        <w:rPr>
          <w:rFonts w:ascii="PT Astra Serif" w:hAnsi="PT Astra Serif"/>
          <w:b/>
          <w:sz w:val="28"/>
        </w:rPr>
        <w:t>проведении</w:t>
      </w:r>
      <w:r>
        <w:rPr>
          <w:rFonts w:ascii="PT Astra Serif" w:hAnsi="PT Astra Serif"/>
          <w:b/>
          <w:spacing w:val="-13"/>
          <w:sz w:val="28"/>
        </w:rPr>
        <w:t xml:space="preserve"> </w:t>
      </w:r>
      <w:r>
        <w:rPr>
          <w:rFonts w:ascii="PT Astra Serif" w:hAnsi="PT Astra Serif"/>
          <w:b/>
          <w:sz w:val="28"/>
        </w:rPr>
        <w:t>отбора</w:t>
      </w:r>
      <w:r>
        <w:rPr>
          <w:rFonts w:ascii="PT Astra Serif" w:hAnsi="PT Astra Serif"/>
          <w:b/>
          <w:spacing w:val="-12"/>
          <w:sz w:val="28"/>
        </w:rPr>
        <w:t xml:space="preserve"> </w:t>
      </w:r>
      <w:r>
        <w:rPr>
          <w:rFonts w:ascii="PT Astra Serif" w:hAnsi="PT Astra Serif"/>
          <w:b/>
          <w:sz w:val="28"/>
        </w:rPr>
        <w:t>получателей</w:t>
      </w:r>
      <w:r>
        <w:rPr>
          <w:rFonts w:ascii="PT Astra Serif" w:hAnsi="PT Astra Serif"/>
          <w:b/>
          <w:spacing w:val="-14"/>
          <w:sz w:val="28"/>
        </w:rPr>
        <w:t xml:space="preserve"> </w:t>
      </w:r>
      <w:bookmarkStart w:id="0" w:name="_Hlk89884700"/>
      <w:r>
        <w:rPr>
          <w:rFonts w:ascii="PT Astra Serif" w:hAnsi="PT Astra Serif"/>
          <w:b/>
          <w:spacing w:val="-2"/>
          <w:sz w:val="28"/>
        </w:rPr>
        <w:t>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w:t>
      </w:r>
      <w:bookmarkEnd w:id="0"/>
    </w:p>
    <w:p w14:paraId="235B7204" w14:textId="77777777" w:rsidR="004C7275" w:rsidRDefault="004C7275">
      <w:pPr>
        <w:widowControl w:val="0"/>
        <w:spacing w:before="3" w:after="0" w:line="240" w:lineRule="auto"/>
        <w:jc w:val="both"/>
        <w:rPr>
          <w:rFonts w:ascii="PT Astra Serif" w:hAnsi="PT Astra Serif"/>
          <w:sz w:val="28"/>
        </w:rPr>
      </w:pPr>
    </w:p>
    <w:p w14:paraId="0631BCA1"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В соответствии с постановлением правительства Тульской области от 26.12.2016 № 632 «Об утверждении Порядков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(потерь в доходах) в связи с реализацией Закона Тульской области «Об образовании» (далее – Постановление) и руководствуясь Порядком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 утвержденным Постановлением (далее – Порядок), информируем о проведении отбора (далее - Отбор) получателей субсидий из бюджета Тульской области среди организаций, осуществляющих перевозку пассажиров и багажа автомобильным транспортом общего пользования (кроме такси) по муниципальным маршрутам регулярных перевозок в пригородном сообщении и ( или) межмуниципальным маршрутам регулярных перевозок по регулируемым тарифам на территории Тульской области.</w:t>
      </w:r>
    </w:p>
    <w:p w14:paraId="3D1E104E" w14:textId="77777777" w:rsidR="004C7275" w:rsidRDefault="00DD4B99">
      <w:pPr>
        <w:widowControl w:val="0"/>
        <w:numPr>
          <w:ilvl w:val="0"/>
          <w:numId w:val="1"/>
        </w:numPr>
        <w:spacing w:after="0" w:line="240" w:lineRule="auto"/>
        <w:ind w:left="-284" w:firstLine="993"/>
        <w:jc w:val="both"/>
        <w:rPr>
          <w:rFonts w:ascii="PT Astra Serif" w:hAnsi="PT Astra Serif"/>
          <w:b/>
          <w:sz w:val="28"/>
        </w:rPr>
      </w:pPr>
      <w:r>
        <w:rPr>
          <w:rFonts w:ascii="PT Astra Serif" w:hAnsi="PT Astra Serif"/>
          <w:b/>
          <w:sz w:val="28"/>
        </w:rPr>
        <w:t>Отбор</w:t>
      </w:r>
      <w:r>
        <w:rPr>
          <w:rFonts w:ascii="PT Astra Serif" w:hAnsi="PT Astra Serif"/>
          <w:b/>
          <w:spacing w:val="-7"/>
          <w:sz w:val="28"/>
        </w:rPr>
        <w:t xml:space="preserve"> </w:t>
      </w:r>
      <w:r>
        <w:rPr>
          <w:rFonts w:ascii="PT Astra Serif" w:hAnsi="PT Astra Serif"/>
          <w:b/>
          <w:sz w:val="28"/>
        </w:rPr>
        <w:t>проводит</w:t>
      </w:r>
      <w:r>
        <w:rPr>
          <w:rFonts w:ascii="PT Astra Serif" w:hAnsi="PT Astra Serif"/>
          <w:b/>
          <w:spacing w:val="-4"/>
          <w:sz w:val="28"/>
        </w:rPr>
        <w:t xml:space="preserve"> </w:t>
      </w:r>
      <w:r>
        <w:rPr>
          <w:rFonts w:ascii="PT Astra Serif" w:hAnsi="PT Astra Serif"/>
          <w:b/>
          <w:sz w:val="28"/>
        </w:rPr>
        <w:t xml:space="preserve">ГУ ТО «Организатор перевозок и навигации» </w:t>
      </w:r>
      <w:r>
        <w:rPr>
          <w:rFonts w:ascii="PT Astra Serif" w:hAnsi="PT Astra Serif"/>
          <w:sz w:val="28"/>
        </w:rPr>
        <w:t>(далее-Учреждение),</w:t>
      </w:r>
      <w:r>
        <w:rPr>
          <w:rFonts w:ascii="PT Astra Serif" w:hAnsi="PT Astra Serif"/>
          <w:b/>
          <w:sz w:val="28"/>
        </w:rPr>
        <w:t xml:space="preserve"> </w:t>
      </w:r>
    </w:p>
    <w:p w14:paraId="4564536E" w14:textId="77777777" w:rsidR="004C7275" w:rsidRDefault="00DD4B99">
      <w:pPr>
        <w:widowControl w:val="0"/>
        <w:spacing w:after="0" w:line="240" w:lineRule="auto"/>
        <w:ind w:left="-284" w:right="-2" w:firstLine="993"/>
        <w:jc w:val="both"/>
        <w:rPr>
          <w:rFonts w:ascii="PT Astra Serif" w:hAnsi="PT Astra Serif"/>
          <w:sz w:val="28"/>
        </w:rPr>
      </w:pPr>
      <w:r>
        <w:rPr>
          <w:rFonts w:ascii="PT Astra Serif" w:hAnsi="PT Astra Serif"/>
          <w:sz w:val="28"/>
        </w:rPr>
        <w:t>-</w:t>
      </w:r>
      <w:r>
        <w:rPr>
          <w:rFonts w:ascii="PT Astra Serif" w:hAnsi="PT Astra Serif"/>
          <w:i/>
          <w:sz w:val="28"/>
        </w:rPr>
        <w:t>почтовый адрес:</w:t>
      </w:r>
      <w:r>
        <w:rPr>
          <w:rFonts w:ascii="PT Astra Serif" w:hAnsi="PT Astra Serif"/>
          <w:sz w:val="28"/>
          <w:highlight w:val="white"/>
        </w:rPr>
        <w:t xml:space="preserve"> Проспект Ленина, д. 102Б</w:t>
      </w:r>
      <w:r>
        <w:rPr>
          <w:rFonts w:ascii="PT Astra Serif" w:hAnsi="PT Astra Serif"/>
          <w:sz w:val="28"/>
        </w:rPr>
        <w:t xml:space="preserve">, г. Тула, </w:t>
      </w:r>
      <w:r>
        <w:rPr>
          <w:rFonts w:ascii="PT Astra Serif" w:hAnsi="PT Astra Serif"/>
          <w:sz w:val="28"/>
          <w:highlight w:val="white"/>
        </w:rPr>
        <w:t>300025;</w:t>
      </w:r>
    </w:p>
    <w:p w14:paraId="34E18DA9" w14:textId="77777777" w:rsidR="004C7275" w:rsidRDefault="00DD4B99">
      <w:pPr>
        <w:widowControl w:val="0"/>
        <w:spacing w:after="0" w:line="240" w:lineRule="auto"/>
        <w:ind w:left="-284" w:right="-2" w:firstLine="993"/>
        <w:jc w:val="both"/>
        <w:rPr>
          <w:rFonts w:ascii="PT Astra Serif" w:hAnsi="PT Astra Serif"/>
          <w:sz w:val="28"/>
        </w:rPr>
      </w:pPr>
      <w:r>
        <w:rPr>
          <w:rFonts w:ascii="PT Astra Serif" w:hAnsi="PT Astra Serif"/>
          <w:sz w:val="28"/>
        </w:rPr>
        <w:t>-</w:t>
      </w:r>
      <w:r>
        <w:rPr>
          <w:rFonts w:ascii="PT Astra Serif" w:hAnsi="PT Astra Serif"/>
          <w:i/>
          <w:sz w:val="28"/>
        </w:rPr>
        <w:t>адрес</w:t>
      </w:r>
      <w:r>
        <w:rPr>
          <w:rFonts w:ascii="PT Astra Serif" w:hAnsi="PT Astra Serif"/>
          <w:i/>
          <w:spacing w:val="-8"/>
          <w:sz w:val="28"/>
        </w:rPr>
        <w:t xml:space="preserve"> </w:t>
      </w:r>
      <w:r>
        <w:rPr>
          <w:rFonts w:ascii="PT Astra Serif" w:hAnsi="PT Astra Serif"/>
          <w:i/>
          <w:sz w:val="28"/>
        </w:rPr>
        <w:t>местонахождения:</w:t>
      </w:r>
      <w:r>
        <w:rPr>
          <w:rFonts w:ascii="PT Astra Serif" w:hAnsi="PT Astra Serif"/>
          <w:sz w:val="28"/>
          <w:highlight w:val="white"/>
        </w:rPr>
        <w:t xml:space="preserve"> Проспект Ленина, д. 102Б</w:t>
      </w:r>
      <w:r>
        <w:rPr>
          <w:rFonts w:ascii="PT Astra Serif" w:hAnsi="PT Astra Serif"/>
          <w:sz w:val="28"/>
        </w:rPr>
        <w:t>, г. Тула,3</w:t>
      </w:r>
      <w:r>
        <w:rPr>
          <w:rFonts w:ascii="PT Astra Serif" w:hAnsi="PT Astra Serif"/>
          <w:sz w:val="28"/>
          <w:highlight w:val="white"/>
        </w:rPr>
        <w:t>00025</w:t>
      </w:r>
      <w:r>
        <w:rPr>
          <w:rFonts w:ascii="PT Astra Serif" w:hAnsi="PT Astra Serif"/>
          <w:sz w:val="28"/>
        </w:rPr>
        <w:t xml:space="preserve">; </w:t>
      </w:r>
    </w:p>
    <w:p w14:paraId="4C04590C" w14:textId="77777777" w:rsidR="004C7275" w:rsidRDefault="00DD4B99">
      <w:pPr>
        <w:widowControl w:val="0"/>
        <w:spacing w:after="0" w:line="240" w:lineRule="auto"/>
        <w:ind w:left="-284" w:right="-2" w:firstLine="993"/>
        <w:jc w:val="both"/>
        <w:rPr>
          <w:rFonts w:ascii="PT Astra Serif" w:hAnsi="PT Astra Serif"/>
          <w:sz w:val="28"/>
        </w:rPr>
      </w:pPr>
      <w:r>
        <w:rPr>
          <w:rFonts w:ascii="PT Astra Serif" w:hAnsi="PT Astra Serif"/>
          <w:sz w:val="28"/>
        </w:rPr>
        <w:t>-</w:t>
      </w:r>
      <w:r>
        <w:rPr>
          <w:rFonts w:ascii="PT Astra Serif" w:hAnsi="PT Astra Serif"/>
          <w:i/>
          <w:sz w:val="28"/>
        </w:rPr>
        <w:t>адрес электронной почты:</w:t>
      </w:r>
      <w:r>
        <w:rPr>
          <w:rFonts w:ascii="PT Astra Serif" w:hAnsi="PT Astra Serif"/>
          <w:sz w:val="28"/>
        </w:rPr>
        <w:t xml:space="preserve"> </w:t>
      </w:r>
      <w:hyperlink r:id="rId8" w:history="1">
        <w:r>
          <w:rPr>
            <w:rFonts w:ascii="PT Astra Serif" w:hAnsi="PT Astra Serif"/>
            <w:sz w:val="28"/>
            <w:highlight w:val="white"/>
            <w:u w:val="single"/>
          </w:rPr>
          <w:t>info.orgp@tularegion.org</w:t>
        </w:r>
      </w:hyperlink>
      <w:r>
        <w:rPr>
          <w:rFonts w:ascii="PT Astra Serif" w:hAnsi="PT Astra Serif"/>
          <w:sz w:val="28"/>
        </w:rPr>
        <w:t>;</w:t>
      </w:r>
    </w:p>
    <w:p w14:paraId="5DD8F43B" w14:textId="77777777" w:rsidR="004C7275" w:rsidRDefault="00DD4B99">
      <w:pPr>
        <w:widowControl w:val="0"/>
        <w:tabs>
          <w:tab w:val="left" w:pos="2707"/>
          <w:tab w:val="left" w:pos="3558"/>
          <w:tab w:val="left" w:pos="4048"/>
          <w:tab w:val="left" w:pos="8972"/>
        </w:tabs>
        <w:spacing w:after="0" w:line="240" w:lineRule="auto"/>
        <w:ind w:left="-284" w:right="-2" w:firstLine="993"/>
        <w:jc w:val="both"/>
        <w:rPr>
          <w:rFonts w:ascii="PT Astra Serif" w:hAnsi="PT Astra Serif"/>
          <w:sz w:val="28"/>
        </w:rPr>
      </w:pPr>
      <w:r>
        <w:rPr>
          <w:rFonts w:ascii="PT Astra Serif" w:hAnsi="PT Astra Serif"/>
          <w:spacing w:val="-2"/>
          <w:sz w:val="28"/>
        </w:rPr>
        <w:t>-</w:t>
      </w:r>
      <w:r>
        <w:rPr>
          <w:rFonts w:ascii="PT Astra Serif" w:hAnsi="PT Astra Serif"/>
          <w:i/>
          <w:spacing w:val="-2"/>
          <w:sz w:val="28"/>
        </w:rPr>
        <w:t>официальный</w:t>
      </w:r>
      <w:r>
        <w:rPr>
          <w:rFonts w:ascii="PT Astra Serif" w:hAnsi="PT Astra Serif"/>
          <w:i/>
          <w:sz w:val="28"/>
        </w:rPr>
        <w:t xml:space="preserve"> </w:t>
      </w:r>
      <w:r>
        <w:rPr>
          <w:rFonts w:ascii="PT Astra Serif" w:hAnsi="PT Astra Serif"/>
          <w:i/>
          <w:spacing w:val="-4"/>
          <w:sz w:val="28"/>
        </w:rPr>
        <w:t>сайт</w:t>
      </w:r>
      <w:r>
        <w:rPr>
          <w:rFonts w:ascii="PT Astra Serif" w:hAnsi="PT Astra Serif"/>
          <w:i/>
          <w:sz w:val="28"/>
        </w:rPr>
        <w:t xml:space="preserve"> </w:t>
      </w:r>
      <w:r>
        <w:rPr>
          <w:rFonts w:ascii="PT Astra Serif" w:hAnsi="PT Astra Serif"/>
          <w:i/>
          <w:spacing w:val="-10"/>
          <w:sz w:val="28"/>
        </w:rPr>
        <w:t>в</w:t>
      </w:r>
      <w:r>
        <w:rPr>
          <w:rFonts w:ascii="PT Astra Serif" w:hAnsi="PT Astra Serif"/>
          <w:i/>
          <w:sz w:val="28"/>
        </w:rPr>
        <w:t xml:space="preserve"> информационно-</w:t>
      </w:r>
      <w:r>
        <w:rPr>
          <w:rFonts w:ascii="PT Astra Serif" w:hAnsi="PT Astra Serif"/>
          <w:i/>
          <w:spacing w:val="-2"/>
          <w:sz w:val="28"/>
        </w:rPr>
        <w:t>телекоммуникационной</w:t>
      </w:r>
      <w:r>
        <w:rPr>
          <w:rFonts w:ascii="PT Astra Serif" w:hAnsi="PT Astra Serif"/>
          <w:i/>
          <w:sz w:val="28"/>
        </w:rPr>
        <w:t xml:space="preserve"> </w:t>
      </w:r>
      <w:r>
        <w:rPr>
          <w:rFonts w:ascii="PT Astra Serif" w:hAnsi="PT Astra Serif"/>
          <w:i/>
          <w:spacing w:val="-4"/>
          <w:sz w:val="28"/>
        </w:rPr>
        <w:t>сети</w:t>
      </w:r>
      <w:r>
        <w:rPr>
          <w:rFonts w:ascii="PT Astra Serif" w:hAnsi="PT Astra Serif"/>
          <w:i/>
          <w:sz w:val="28"/>
        </w:rPr>
        <w:t xml:space="preserve"> «Интернет»,</w:t>
      </w:r>
      <w:r>
        <w:rPr>
          <w:rFonts w:ascii="PT Astra Serif" w:hAnsi="PT Astra Serif"/>
          <w:i/>
          <w:spacing w:val="33"/>
          <w:sz w:val="28"/>
        </w:rPr>
        <w:t xml:space="preserve"> </w:t>
      </w:r>
      <w:r>
        <w:rPr>
          <w:rFonts w:ascii="PT Astra Serif" w:hAnsi="PT Astra Serif"/>
          <w:i/>
          <w:sz w:val="28"/>
        </w:rPr>
        <w:t>на</w:t>
      </w:r>
      <w:r>
        <w:rPr>
          <w:rFonts w:ascii="PT Astra Serif" w:hAnsi="PT Astra Serif"/>
          <w:i/>
          <w:spacing w:val="46"/>
          <w:sz w:val="28"/>
        </w:rPr>
        <w:t xml:space="preserve"> </w:t>
      </w:r>
      <w:r>
        <w:rPr>
          <w:rFonts w:ascii="PT Astra Serif" w:hAnsi="PT Astra Serif"/>
          <w:i/>
          <w:sz w:val="28"/>
        </w:rPr>
        <w:t>котором</w:t>
      </w:r>
      <w:r>
        <w:rPr>
          <w:rFonts w:ascii="PT Astra Serif" w:hAnsi="PT Astra Serif"/>
          <w:i/>
          <w:spacing w:val="34"/>
          <w:sz w:val="28"/>
        </w:rPr>
        <w:t xml:space="preserve"> </w:t>
      </w:r>
      <w:r>
        <w:rPr>
          <w:rFonts w:ascii="PT Astra Serif" w:hAnsi="PT Astra Serif"/>
          <w:i/>
          <w:sz w:val="28"/>
        </w:rPr>
        <w:t>обеспечивается</w:t>
      </w:r>
      <w:r>
        <w:rPr>
          <w:rFonts w:ascii="PT Astra Serif" w:hAnsi="PT Astra Serif"/>
          <w:i/>
          <w:spacing w:val="35"/>
          <w:sz w:val="28"/>
        </w:rPr>
        <w:t xml:space="preserve"> </w:t>
      </w:r>
      <w:r>
        <w:rPr>
          <w:rFonts w:ascii="PT Astra Serif" w:hAnsi="PT Astra Serif"/>
          <w:i/>
          <w:sz w:val="28"/>
        </w:rPr>
        <w:t>проведение</w:t>
      </w:r>
      <w:r>
        <w:rPr>
          <w:rFonts w:ascii="PT Astra Serif" w:hAnsi="PT Astra Serif"/>
          <w:i/>
          <w:spacing w:val="36"/>
          <w:sz w:val="28"/>
        </w:rPr>
        <w:t xml:space="preserve"> </w:t>
      </w:r>
      <w:r>
        <w:rPr>
          <w:rFonts w:ascii="PT Astra Serif" w:hAnsi="PT Astra Serif"/>
          <w:i/>
          <w:sz w:val="28"/>
        </w:rPr>
        <w:t>отбора:</w:t>
      </w:r>
      <w:r>
        <w:rPr>
          <w:rFonts w:ascii="PT Astra Serif" w:hAnsi="PT Astra Serif"/>
          <w:spacing w:val="47"/>
          <w:sz w:val="28"/>
        </w:rPr>
        <w:t xml:space="preserve"> </w:t>
      </w:r>
      <w:r>
        <w:rPr>
          <w:rFonts w:ascii="PT Astra Serif" w:hAnsi="PT Astra Serif"/>
          <w:sz w:val="28"/>
          <w:highlight w:val="white"/>
          <w:u w:val="single"/>
        </w:rPr>
        <w:t>orgpn.ru</w:t>
      </w:r>
    </w:p>
    <w:p w14:paraId="671E5139" w14:textId="6D14217B" w:rsidR="004C7275" w:rsidRDefault="00DD4B99">
      <w:pPr>
        <w:widowControl w:val="0"/>
        <w:numPr>
          <w:ilvl w:val="0"/>
          <w:numId w:val="1"/>
        </w:numPr>
        <w:spacing w:after="0" w:line="240" w:lineRule="auto"/>
        <w:ind w:left="-284" w:right="-2" w:firstLine="993"/>
        <w:jc w:val="both"/>
        <w:rPr>
          <w:rFonts w:ascii="PT Astra Serif" w:hAnsi="PT Astra Serif"/>
          <w:sz w:val="28"/>
        </w:rPr>
      </w:pPr>
      <w:r>
        <w:rPr>
          <w:rFonts w:ascii="PT Astra Serif" w:hAnsi="PT Astra Serif"/>
          <w:noProof/>
          <w:sz w:val="28"/>
        </w:rPr>
        <mc:AlternateContent>
          <mc:Choice Requires="wps">
            <w:drawing>
              <wp:anchor distT="0" distB="0" distL="114300" distR="114300" simplePos="0" relativeHeight="251658240" behindDoc="1" locked="0" layoutInCell="1" allowOverlap="1" wp14:anchorId="456E11E1" wp14:editId="2AB0BD61">
                <wp:simplePos x="0" y="0"/>
                <wp:positionH relativeFrom="page">
                  <wp:posOffset>1327785</wp:posOffset>
                </wp:positionH>
                <wp:positionV relativeFrom="paragraph">
                  <wp:posOffset>487044</wp:posOffset>
                </wp:positionV>
                <wp:extent cx="48895" cy="4445"/>
                <wp:effectExtent l="0" t="0" r="0" b="0"/>
                <wp:wrapNone/>
                <wp:docPr id="1" name="Picture 1"/>
                <wp:cNvGraphicFramePr/>
                <a:graphic xmlns:a="http://schemas.openxmlformats.org/drawingml/2006/main">
                  <a:graphicData uri="http://schemas.microsoft.com/office/word/2010/wordprocessingShape">
                    <wps:wsp>
                      <wps:cNvSpPr/>
                      <wps:spPr>
                        <a:xfrm>
                          <a:off x="0" y="0"/>
                          <a:ext cx="48895" cy="4445"/>
                        </a:xfrm>
                        <a:prstGeom prst="rect">
                          <a:avLst/>
                        </a:prstGeom>
                        <a:solidFill>
                          <a:srgbClr val="000000"/>
                        </a:solidFill>
                        <a:ln>
                          <a:noFill/>
                        </a:ln>
                      </wps:spPr>
                      <wps:bodyPr vert="horz" wrap="square"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PT Astra Serif" w:hAnsi="PT Astra Serif"/>
          <w:b/>
          <w:sz w:val="28"/>
        </w:rPr>
        <w:t xml:space="preserve">Прием и регистрация заявок осуществляется Учреждением в период с 10 октября 2024 года по 10 </w:t>
      </w:r>
      <w:r w:rsidR="00E22107">
        <w:rPr>
          <w:rFonts w:ascii="PT Astra Serif" w:hAnsi="PT Astra Serif"/>
          <w:b/>
          <w:sz w:val="28"/>
        </w:rPr>
        <w:t>ноября</w:t>
      </w:r>
      <w:bookmarkStart w:id="1" w:name="_GoBack"/>
      <w:bookmarkEnd w:id="1"/>
      <w:r>
        <w:rPr>
          <w:rFonts w:ascii="PT Astra Serif" w:hAnsi="PT Astra Serif"/>
          <w:b/>
          <w:sz w:val="28"/>
        </w:rPr>
        <w:t xml:space="preserve"> 2024 года </w:t>
      </w:r>
    </w:p>
    <w:p w14:paraId="111EF717" w14:textId="77777777" w:rsidR="004C7275" w:rsidRDefault="00DD4B99">
      <w:pPr>
        <w:widowControl w:val="0"/>
        <w:spacing w:after="0" w:line="240" w:lineRule="auto"/>
        <w:ind w:right="-2"/>
        <w:jc w:val="both"/>
        <w:rPr>
          <w:rFonts w:ascii="PT Astra Serif" w:hAnsi="PT Astra Serif"/>
          <w:sz w:val="28"/>
        </w:rPr>
      </w:pPr>
      <w:r>
        <w:rPr>
          <w:rFonts w:ascii="PT Astra Serif" w:hAnsi="PT Astra Serif"/>
          <w:i/>
          <w:sz w:val="28"/>
        </w:rPr>
        <w:t xml:space="preserve">          - по адресу:</w:t>
      </w:r>
      <w:r>
        <w:rPr>
          <w:rFonts w:ascii="PT Astra Serif" w:hAnsi="PT Astra Serif"/>
          <w:sz w:val="28"/>
        </w:rPr>
        <w:t xml:space="preserve"> </w:t>
      </w:r>
      <w:r>
        <w:rPr>
          <w:rFonts w:ascii="PT Astra Serif" w:hAnsi="PT Astra Serif"/>
          <w:sz w:val="28"/>
          <w:highlight w:val="white"/>
        </w:rPr>
        <w:t>проспект Ленина, д. 102Б</w:t>
      </w:r>
      <w:r>
        <w:rPr>
          <w:rFonts w:ascii="PT Astra Serif" w:hAnsi="PT Astra Serif"/>
          <w:sz w:val="28"/>
        </w:rPr>
        <w:t xml:space="preserve">, г. Тула, </w:t>
      </w:r>
      <w:r>
        <w:rPr>
          <w:rFonts w:ascii="PT Astra Serif" w:hAnsi="PT Astra Serif"/>
          <w:sz w:val="28"/>
          <w:highlight w:val="white"/>
        </w:rPr>
        <w:t>300025;</w:t>
      </w:r>
    </w:p>
    <w:p w14:paraId="6BF9D8BD" w14:textId="77777777" w:rsidR="004C7275" w:rsidRDefault="00DD4B99">
      <w:pPr>
        <w:widowControl w:val="0"/>
        <w:spacing w:after="0" w:line="240" w:lineRule="auto"/>
        <w:ind w:left="-284" w:right="-2" w:firstLine="993"/>
        <w:jc w:val="both"/>
        <w:rPr>
          <w:rFonts w:ascii="PT Astra Serif" w:hAnsi="PT Astra Serif"/>
          <w:i/>
          <w:sz w:val="28"/>
        </w:rPr>
      </w:pPr>
      <w:r>
        <w:rPr>
          <w:rFonts w:ascii="PT Astra Serif" w:hAnsi="PT Astra Serif"/>
          <w:i/>
          <w:sz w:val="28"/>
        </w:rPr>
        <w:t>- время</w:t>
      </w:r>
      <w:r>
        <w:rPr>
          <w:rFonts w:ascii="PT Astra Serif" w:hAnsi="PT Astra Serif"/>
          <w:i/>
          <w:spacing w:val="-9"/>
          <w:sz w:val="28"/>
        </w:rPr>
        <w:t xml:space="preserve"> </w:t>
      </w:r>
      <w:r>
        <w:rPr>
          <w:rFonts w:ascii="PT Astra Serif" w:hAnsi="PT Astra Serif"/>
          <w:i/>
          <w:sz w:val="28"/>
        </w:rPr>
        <w:t>приема</w:t>
      </w:r>
      <w:r>
        <w:rPr>
          <w:rFonts w:ascii="PT Astra Serif" w:hAnsi="PT Astra Serif"/>
          <w:i/>
          <w:spacing w:val="-8"/>
          <w:sz w:val="28"/>
        </w:rPr>
        <w:t xml:space="preserve"> </w:t>
      </w:r>
      <w:r>
        <w:rPr>
          <w:rFonts w:ascii="PT Astra Serif" w:hAnsi="PT Astra Serif"/>
          <w:i/>
          <w:spacing w:val="-2"/>
          <w:sz w:val="28"/>
        </w:rPr>
        <w:t>документов:</w:t>
      </w:r>
    </w:p>
    <w:p w14:paraId="6AFCAB04" w14:textId="77777777" w:rsidR="004C7275" w:rsidRDefault="00DD4B99">
      <w:pPr>
        <w:widowControl w:val="0"/>
        <w:spacing w:after="0" w:line="240" w:lineRule="auto"/>
        <w:ind w:left="-284" w:right="-2" w:firstLine="993"/>
        <w:jc w:val="both"/>
        <w:rPr>
          <w:rFonts w:ascii="PT Astra Serif" w:hAnsi="PT Astra Serif"/>
          <w:sz w:val="28"/>
        </w:rPr>
      </w:pPr>
      <w:r>
        <w:rPr>
          <w:rFonts w:ascii="PT Astra Serif" w:hAnsi="PT Astra Serif"/>
          <w:sz w:val="28"/>
        </w:rPr>
        <w:t>понедельник</w:t>
      </w:r>
      <w:r>
        <w:rPr>
          <w:rFonts w:ascii="PT Astra Serif" w:hAnsi="PT Astra Serif"/>
          <w:spacing w:val="-4"/>
          <w:sz w:val="28"/>
        </w:rPr>
        <w:t xml:space="preserve"> </w:t>
      </w:r>
      <w:r>
        <w:rPr>
          <w:rFonts w:ascii="PT Astra Serif" w:hAnsi="PT Astra Serif"/>
          <w:sz w:val="28"/>
        </w:rPr>
        <w:t>-</w:t>
      </w:r>
      <w:r>
        <w:rPr>
          <w:rFonts w:ascii="PT Astra Serif" w:hAnsi="PT Astra Serif"/>
          <w:spacing w:val="-5"/>
          <w:sz w:val="28"/>
        </w:rPr>
        <w:t xml:space="preserve"> </w:t>
      </w:r>
      <w:r>
        <w:rPr>
          <w:rFonts w:ascii="PT Astra Serif" w:hAnsi="PT Astra Serif"/>
          <w:sz w:val="28"/>
        </w:rPr>
        <w:t>четверг</w:t>
      </w:r>
      <w:r>
        <w:rPr>
          <w:rFonts w:ascii="PT Astra Serif" w:hAnsi="PT Astra Serif"/>
          <w:spacing w:val="-5"/>
          <w:sz w:val="28"/>
        </w:rPr>
        <w:t xml:space="preserve"> </w:t>
      </w:r>
      <w:r>
        <w:rPr>
          <w:rFonts w:ascii="PT Astra Serif" w:hAnsi="PT Astra Serif"/>
          <w:sz w:val="28"/>
        </w:rPr>
        <w:t>-</w:t>
      </w:r>
      <w:r>
        <w:rPr>
          <w:rFonts w:ascii="PT Astra Serif" w:hAnsi="PT Astra Serif"/>
          <w:spacing w:val="-5"/>
          <w:sz w:val="28"/>
        </w:rPr>
        <w:t xml:space="preserve"> </w:t>
      </w:r>
      <w:r>
        <w:rPr>
          <w:rFonts w:ascii="PT Astra Serif" w:hAnsi="PT Astra Serif"/>
          <w:sz w:val="28"/>
        </w:rPr>
        <w:t>с</w:t>
      </w:r>
      <w:r>
        <w:rPr>
          <w:rFonts w:ascii="PT Astra Serif" w:hAnsi="PT Astra Serif"/>
          <w:spacing w:val="-5"/>
          <w:sz w:val="28"/>
        </w:rPr>
        <w:t xml:space="preserve"> </w:t>
      </w:r>
      <w:r>
        <w:rPr>
          <w:rFonts w:ascii="PT Astra Serif" w:hAnsi="PT Astra Serif"/>
          <w:sz w:val="28"/>
        </w:rPr>
        <w:t>9.00</w:t>
      </w:r>
      <w:r>
        <w:rPr>
          <w:rFonts w:ascii="PT Astra Serif" w:hAnsi="PT Astra Serif"/>
          <w:spacing w:val="-2"/>
          <w:sz w:val="28"/>
        </w:rPr>
        <w:t xml:space="preserve"> </w:t>
      </w:r>
      <w:r>
        <w:rPr>
          <w:rFonts w:ascii="PT Astra Serif" w:hAnsi="PT Astra Serif"/>
          <w:sz w:val="28"/>
        </w:rPr>
        <w:t>до</w:t>
      </w:r>
      <w:r>
        <w:rPr>
          <w:rFonts w:ascii="PT Astra Serif" w:hAnsi="PT Astra Serif"/>
          <w:spacing w:val="-5"/>
          <w:sz w:val="28"/>
        </w:rPr>
        <w:t xml:space="preserve"> </w:t>
      </w:r>
      <w:r>
        <w:rPr>
          <w:rFonts w:ascii="PT Astra Serif" w:hAnsi="PT Astra Serif"/>
          <w:sz w:val="28"/>
        </w:rPr>
        <w:t>18:00,</w:t>
      </w:r>
      <w:r>
        <w:rPr>
          <w:rFonts w:ascii="PT Astra Serif" w:hAnsi="PT Astra Serif"/>
          <w:spacing w:val="-5"/>
          <w:sz w:val="28"/>
        </w:rPr>
        <w:t xml:space="preserve"> </w:t>
      </w:r>
      <w:r>
        <w:rPr>
          <w:rFonts w:ascii="PT Astra Serif" w:hAnsi="PT Astra Serif"/>
          <w:sz w:val="28"/>
        </w:rPr>
        <w:t>перерыв</w:t>
      </w:r>
      <w:r>
        <w:rPr>
          <w:rFonts w:ascii="PT Astra Serif" w:hAnsi="PT Astra Serif"/>
          <w:spacing w:val="-5"/>
          <w:sz w:val="28"/>
        </w:rPr>
        <w:t xml:space="preserve"> </w:t>
      </w:r>
      <w:r>
        <w:rPr>
          <w:rFonts w:ascii="PT Astra Serif" w:hAnsi="PT Astra Serif"/>
          <w:sz w:val="28"/>
        </w:rPr>
        <w:t>с</w:t>
      </w:r>
      <w:r>
        <w:rPr>
          <w:rFonts w:ascii="PT Astra Serif" w:hAnsi="PT Astra Serif"/>
          <w:spacing w:val="-5"/>
          <w:sz w:val="28"/>
        </w:rPr>
        <w:t xml:space="preserve"> </w:t>
      </w:r>
      <w:r>
        <w:rPr>
          <w:rFonts w:ascii="PT Astra Serif" w:hAnsi="PT Astra Serif"/>
          <w:sz w:val="28"/>
        </w:rPr>
        <w:t>13:</w:t>
      </w:r>
      <w:r>
        <w:rPr>
          <w:rFonts w:ascii="PT Astra Serif" w:hAnsi="PT Astra Serif"/>
          <w:spacing w:val="-3"/>
          <w:sz w:val="28"/>
        </w:rPr>
        <w:t xml:space="preserve"> </w:t>
      </w:r>
      <w:r>
        <w:rPr>
          <w:rFonts w:ascii="PT Astra Serif" w:hAnsi="PT Astra Serif"/>
          <w:sz w:val="28"/>
        </w:rPr>
        <w:t>00</w:t>
      </w:r>
      <w:r>
        <w:rPr>
          <w:rFonts w:ascii="PT Astra Serif" w:hAnsi="PT Astra Serif"/>
          <w:spacing w:val="-5"/>
          <w:sz w:val="28"/>
        </w:rPr>
        <w:t xml:space="preserve"> </w:t>
      </w:r>
      <w:r>
        <w:rPr>
          <w:rFonts w:ascii="PT Astra Serif" w:hAnsi="PT Astra Serif"/>
          <w:sz w:val="28"/>
        </w:rPr>
        <w:t>до</w:t>
      </w:r>
      <w:r>
        <w:rPr>
          <w:rFonts w:ascii="PT Astra Serif" w:hAnsi="PT Astra Serif"/>
          <w:spacing w:val="-5"/>
          <w:sz w:val="28"/>
        </w:rPr>
        <w:t xml:space="preserve"> </w:t>
      </w:r>
      <w:r>
        <w:rPr>
          <w:rFonts w:ascii="PT Astra Serif" w:hAnsi="PT Astra Serif"/>
          <w:spacing w:val="-2"/>
          <w:sz w:val="28"/>
        </w:rPr>
        <w:t>13:48;</w:t>
      </w:r>
    </w:p>
    <w:p w14:paraId="7A39A911" w14:textId="77777777" w:rsidR="004C7275" w:rsidRDefault="00DD4B99">
      <w:pPr>
        <w:widowControl w:val="0"/>
        <w:spacing w:after="0" w:line="240" w:lineRule="auto"/>
        <w:ind w:left="-284" w:right="-2" w:firstLine="993"/>
        <w:jc w:val="both"/>
        <w:rPr>
          <w:rFonts w:ascii="PT Astra Serif" w:hAnsi="PT Astra Serif"/>
          <w:spacing w:val="40"/>
          <w:sz w:val="28"/>
        </w:rPr>
      </w:pPr>
      <w:r>
        <w:rPr>
          <w:rFonts w:ascii="PT Astra Serif" w:hAnsi="PT Astra Serif"/>
          <w:sz w:val="28"/>
        </w:rPr>
        <w:t>пятница</w:t>
      </w:r>
      <w:r>
        <w:rPr>
          <w:rFonts w:ascii="PT Astra Serif" w:hAnsi="PT Astra Serif"/>
          <w:spacing w:val="40"/>
          <w:sz w:val="28"/>
        </w:rPr>
        <w:t xml:space="preserve"> </w:t>
      </w:r>
      <w:r>
        <w:rPr>
          <w:rFonts w:ascii="PT Astra Serif" w:hAnsi="PT Astra Serif"/>
          <w:sz w:val="28"/>
        </w:rPr>
        <w:t>–</w:t>
      </w:r>
      <w:r>
        <w:rPr>
          <w:rFonts w:ascii="PT Astra Serif" w:hAnsi="PT Astra Serif"/>
          <w:spacing w:val="40"/>
          <w:sz w:val="28"/>
        </w:rPr>
        <w:t xml:space="preserve"> </w:t>
      </w:r>
      <w:r>
        <w:rPr>
          <w:rFonts w:ascii="PT Astra Serif" w:hAnsi="PT Astra Serif"/>
          <w:sz w:val="28"/>
        </w:rPr>
        <w:t>с</w:t>
      </w:r>
      <w:r>
        <w:rPr>
          <w:rFonts w:ascii="PT Astra Serif" w:hAnsi="PT Astra Serif"/>
          <w:spacing w:val="40"/>
          <w:sz w:val="28"/>
        </w:rPr>
        <w:t xml:space="preserve"> </w:t>
      </w:r>
      <w:r>
        <w:rPr>
          <w:rFonts w:ascii="PT Astra Serif" w:hAnsi="PT Astra Serif"/>
          <w:sz w:val="28"/>
        </w:rPr>
        <w:t>9.00</w:t>
      </w:r>
      <w:r>
        <w:rPr>
          <w:rFonts w:ascii="PT Astra Serif" w:hAnsi="PT Astra Serif"/>
          <w:spacing w:val="40"/>
          <w:sz w:val="28"/>
        </w:rPr>
        <w:t xml:space="preserve"> </w:t>
      </w:r>
      <w:r>
        <w:rPr>
          <w:rFonts w:ascii="PT Astra Serif" w:hAnsi="PT Astra Serif"/>
          <w:sz w:val="28"/>
        </w:rPr>
        <w:t>до</w:t>
      </w:r>
      <w:r>
        <w:rPr>
          <w:rFonts w:ascii="PT Astra Serif" w:hAnsi="PT Astra Serif"/>
          <w:spacing w:val="40"/>
          <w:sz w:val="28"/>
        </w:rPr>
        <w:t xml:space="preserve"> </w:t>
      </w:r>
      <w:r>
        <w:rPr>
          <w:rFonts w:ascii="PT Astra Serif" w:hAnsi="PT Astra Serif"/>
          <w:sz w:val="28"/>
        </w:rPr>
        <w:t>17:00,</w:t>
      </w:r>
      <w:r>
        <w:rPr>
          <w:rFonts w:ascii="PT Astra Serif" w:hAnsi="PT Astra Serif"/>
          <w:spacing w:val="40"/>
          <w:sz w:val="28"/>
        </w:rPr>
        <w:t xml:space="preserve"> </w:t>
      </w:r>
      <w:r>
        <w:rPr>
          <w:rFonts w:ascii="PT Astra Serif" w:hAnsi="PT Astra Serif"/>
          <w:sz w:val="28"/>
        </w:rPr>
        <w:t>перерыв</w:t>
      </w:r>
      <w:r>
        <w:rPr>
          <w:rFonts w:ascii="PT Astra Serif" w:hAnsi="PT Astra Serif"/>
          <w:spacing w:val="40"/>
          <w:sz w:val="28"/>
        </w:rPr>
        <w:t xml:space="preserve"> </w:t>
      </w:r>
      <w:r>
        <w:rPr>
          <w:rFonts w:ascii="PT Astra Serif" w:hAnsi="PT Astra Serif"/>
          <w:sz w:val="28"/>
        </w:rPr>
        <w:t>с</w:t>
      </w:r>
      <w:r>
        <w:rPr>
          <w:rFonts w:ascii="PT Astra Serif" w:hAnsi="PT Astra Serif"/>
          <w:spacing w:val="40"/>
          <w:sz w:val="28"/>
        </w:rPr>
        <w:t xml:space="preserve"> </w:t>
      </w:r>
      <w:r>
        <w:rPr>
          <w:rFonts w:ascii="PT Astra Serif" w:hAnsi="PT Astra Serif"/>
          <w:sz w:val="28"/>
        </w:rPr>
        <w:t>13: 00</w:t>
      </w:r>
      <w:r>
        <w:rPr>
          <w:rFonts w:ascii="PT Astra Serif" w:hAnsi="PT Astra Serif"/>
          <w:spacing w:val="40"/>
          <w:sz w:val="28"/>
        </w:rPr>
        <w:t xml:space="preserve"> </w:t>
      </w:r>
      <w:r>
        <w:rPr>
          <w:rFonts w:ascii="PT Astra Serif" w:hAnsi="PT Astra Serif"/>
          <w:sz w:val="28"/>
        </w:rPr>
        <w:t>до</w:t>
      </w:r>
      <w:r>
        <w:rPr>
          <w:rFonts w:ascii="PT Astra Serif" w:hAnsi="PT Astra Serif"/>
          <w:spacing w:val="40"/>
          <w:sz w:val="28"/>
        </w:rPr>
        <w:t xml:space="preserve"> </w:t>
      </w:r>
      <w:r>
        <w:rPr>
          <w:rFonts w:ascii="PT Astra Serif" w:hAnsi="PT Astra Serif"/>
          <w:sz w:val="28"/>
        </w:rPr>
        <w:t>13:48,</w:t>
      </w:r>
      <w:r>
        <w:rPr>
          <w:rFonts w:ascii="PT Astra Serif" w:hAnsi="PT Astra Serif"/>
          <w:spacing w:val="40"/>
          <w:sz w:val="28"/>
        </w:rPr>
        <w:t xml:space="preserve"> </w:t>
      </w:r>
    </w:p>
    <w:p w14:paraId="1117F1AE" w14:textId="77777777" w:rsidR="004C7275" w:rsidRDefault="00DD4B99">
      <w:pPr>
        <w:widowControl w:val="0"/>
        <w:spacing w:after="0" w:line="240" w:lineRule="auto"/>
        <w:ind w:left="-284" w:right="-2" w:firstLine="993"/>
        <w:jc w:val="both"/>
        <w:rPr>
          <w:rFonts w:ascii="PT Astra Serif" w:hAnsi="PT Astra Serif"/>
          <w:sz w:val="28"/>
        </w:rPr>
      </w:pPr>
      <w:r>
        <w:rPr>
          <w:rFonts w:ascii="PT Astra Serif" w:hAnsi="PT Astra Serif"/>
          <w:sz w:val="28"/>
        </w:rPr>
        <w:t>кроме</w:t>
      </w:r>
      <w:r>
        <w:rPr>
          <w:rFonts w:ascii="PT Astra Serif" w:hAnsi="PT Astra Serif"/>
          <w:spacing w:val="40"/>
          <w:sz w:val="28"/>
        </w:rPr>
        <w:t xml:space="preserve"> </w:t>
      </w:r>
      <w:r>
        <w:rPr>
          <w:rFonts w:ascii="PT Astra Serif" w:hAnsi="PT Astra Serif"/>
          <w:sz w:val="28"/>
        </w:rPr>
        <w:t>выходных</w:t>
      </w:r>
      <w:r>
        <w:rPr>
          <w:rFonts w:ascii="PT Astra Serif" w:hAnsi="PT Astra Serif"/>
          <w:spacing w:val="40"/>
          <w:sz w:val="28"/>
        </w:rPr>
        <w:t xml:space="preserve"> </w:t>
      </w:r>
      <w:r>
        <w:rPr>
          <w:rFonts w:ascii="PT Astra Serif" w:hAnsi="PT Astra Serif"/>
          <w:sz w:val="28"/>
        </w:rPr>
        <w:t>и нерабочих праздничных дней.</w:t>
      </w:r>
    </w:p>
    <w:p w14:paraId="5E9F6777" w14:textId="77777777" w:rsidR="004C7275" w:rsidRDefault="00DD4B99">
      <w:pPr>
        <w:widowControl w:val="0"/>
        <w:spacing w:after="0" w:line="240" w:lineRule="auto"/>
        <w:ind w:left="-284" w:right="-2" w:firstLine="993"/>
        <w:jc w:val="both"/>
        <w:rPr>
          <w:rFonts w:ascii="PT Astra Serif" w:hAnsi="PT Astra Serif"/>
          <w:sz w:val="28"/>
        </w:rPr>
      </w:pPr>
      <w:r>
        <w:rPr>
          <w:rFonts w:ascii="PT Astra Serif" w:hAnsi="PT Astra Serif"/>
          <w:i/>
          <w:sz w:val="28"/>
        </w:rPr>
        <w:t>-контактная</w:t>
      </w:r>
      <w:r>
        <w:rPr>
          <w:rFonts w:ascii="PT Astra Serif" w:hAnsi="PT Astra Serif"/>
          <w:i/>
          <w:spacing w:val="-12"/>
          <w:sz w:val="28"/>
        </w:rPr>
        <w:t xml:space="preserve"> </w:t>
      </w:r>
      <w:r>
        <w:rPr>
          <w:rFonts w:ascii="PT Astra Serif" w:hAnsi="PT Astra Serif"/>
          <w:i/>
          <w:spacing w:val="-2"/>
          <w:sz w:val="28"/>
        </w:rPr>
        <w:t>информация:</w:t>
      </w:r>
      <w:bookmarkStart w:id="2" w:name="_Hlk92901709"/>
      <w:r>
        <w:rPr>
          <w:rFonts w:ascii="PT Astra Serif" w:hAnsi="PT Astra Serif"/>
          <w:sz w:val="28"/>
        </w:rPr>
        <w:t xml:space="preserve"> Романникова Снежана Сергеевна 8 (4872) 76-03-90</w:t>
      </w:r>
      <w:bookmarkEnd w:id="2"/>
      <w:r>
        <w:rPr>
          <w:rFonts w:ascii="PT Astra Serif" w:hAnsi="PT Astra Serif"/>
          <w:sz w:val="28"/>
        </w:rPr>
        <w:t xml:space="preserve">;  </w:t>
      </w:r>
      <w:hyperlink r:id="rId9" w:history="1">
        <w:r>
          <w:rPr>
            <w:rStyle w:val="a6"/>
            <w:rFonts w:ascii="PT Astra Serif" w:hAnsi="PT Astra Serif"/>
            <w:sz w:val="28"/>
          </w:rPr>
          <w:t>snezhana.romannikova@tularegion.org</w:t>
        </w:r>
      </w:hyperlink>
    </w:p>
    <w:p w14:paraId="24513678" w14:textId="77777777" w:rsidR="004C7275" w:rsidRDefault="004C7275">
      <w:pPr>
        <w:widowControl w:val="0"/>
        <w:spacing w:after="0" w:line="240" w:lineRule="auto"/>
        <w:ind w:left="-284" w:right="-2" w:firstLine="993"/>
        <w:jc w:val="both"/>
        <w:rPr>
          <w:rFonts w:ascii="PT Astra Serif" w:hAnsi="PT Astra Serif"/>
          <w:sz w:val="28"/>
        </w:rPr>
      </w:pPr>
    </w:p>
    <w:p w14:paraId="5AA36532" w14:textId="77777777" w:rsidR="004C7275" w:rsidRDefault="00DD4B99">
      <w:pPr>
        <w:widowControl w:val="0"/>
        <w:spacing w:after="0" w:line="240" w:lineRule="auto"/>
        <w:ind w:left="-284" w:right="-2" w:firstLine="993"/>
        <w:jc w:val="center"/>
        <w:rPr>
          <w:rFonts w:ascii="PT Astra Serif" w:hAnsi="PT Astra Serif"/>
          <w:b/>
          <w:sz w:val="28"/>
        </w:rPr>
      </w:pPr>
      <w:r>
        <w:rPr>
          <w:rFonts w:ascii="PT Astra Serif" w:hAnsi="PT Astra Serif"/>
          <w:b/>
          <w:sz w:val="28"/>
        </w:rPr>
        <w:t>Общие положения о предоставлении субсидий</w:t>
      </w:r>
    </w:p>
    <w:p w14:paraId="496E1391" w14:textId="77777777" w:rsidR="004C7275" w:rsidRDefault="004C7275">
      <w:pPr>
        <w:widowControl w:val="0"/>
        <w:spacing w:after="0" w:line="240" w:lineRule="auto"/>
        <w:ind w:left="-284" w:right="-2" w:firstLine="993"/>
        <w:jc w:val="both"/>
        <w:rPr>
          <w:rFonts w:ascii="PT Astra Serif" w:hAnsi="PT Astra Serif"/>
          <w:sz w:val="28"/>
        </w:rPr>
      </w:pPr>
    </w:p>
    <w:p w14:paraId="1EF18ACD"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3.</w:t>
      </w:r>
      <w:r>
        <w:rPr>
          <w:rFonts w:ascii="PT Astra Serif" w:hAnsi="PT Astra Serif"/>
          <w:sz w:val="28"/>
        </w:rPr>
        <w:t xml:space="preserve"> Субсидии предоставляются в пределах бюджетных ассигнований, предусмотренных сводной бюджетной росписью бюджета Тульской области на соответствующий финансовый год, и лимитов бюджетных обязательств, </w:t>
      </w:r>
      <w:r>
        <w:rPr>
          <w:rFonts w:ascii="PT Astra Serif" w:hAnsi="PT Astra Serif"/>
          <w:sz w:val="28"/>
        </w:rPr>
        <w:lastRenderedPageBreak/>
        <w:t xml:space="preserve">утвержденных главному распорядителю бюджетных средств - министерству транспорта и дорожного хозяйства Тульской области (далее - Министерство) на цель, указанную в </w:t>
      </w:r>
      <w:hyperlink r:id="rId10" w:history="1">
        <w:r>
          <w:rPr>
            <w:rFonts w:ascii="PT Astra Serif" w:hAnsi="PT Astra Serif"/>
            <w:sz w:val="28"/>
          </w:rPr>
          <w:t>пункте 1</w:t>
        </w:r>
      </w:hyperlink>
      <w:r>
        <w:rPr>
          <w:rFonts w:ascii="PT Astra Serif" w:hAnsi="PT Astra Serif"/>
          <w:sz w:val="28"/>
        </w:rPr>
        <w:t xml:space="preserve"> Порядка.</w:t>
      </w:r>
    </w:p>
    <w:p w14:paraId="3366AE3E"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Министерство доводит бюджетные ассигнования и лимиты бюджетных обязательств получателю бюджетных средств - Учреждению. Субсидии предоставляются Учреждением.</w:t>
      </w:r>
    </w:p>
    <w:p w14:paraId="05375D37"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Местонахождение Учреждения: Тульская область, городской округ город Тула, город Тула.</w:t>
      </w:r>
    </w:p>
    <w:p w14:paraId="37FFAE8B"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Почтовый адрес Учреждения: 300025, г. Тула, проспект Ленина, д. 102-б, помещение № 201.</w:t>
      </w:r>
    </w:p>
    <w:p w14:paraId="66D7E0BD"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Адрес электронной почты Учреждения: info.orgpn@tularegion.org.</w:t>
      </w:r>
    </w:p>
    <w:p w14:paraId="02D58F20" w14:textId="77777777" w:rsidR="004C7275" w:rsidRDefault="004C7275">
      <w:pPr>
        <w:spacing w:after="0"/>
        <w:ind w:left="-284" w:firstLine="993"/>
        <w:jc w:val="both"/>
        <w:rPr>
          <w:rFonts w:ascii="PT Astra Serif" w:hAnsi="PT Astra Serif"/>
          <w:b/>
          <w:sz w:val="28"/>
        </w:rPr>
      </w:pPr>
    </w:p>
    <w:p w14:paraId="55E077A5" w14:textId="77777777" w:rsidR="004C7275" w:rsidRDefault="00DD4B99">
      <w:pPr>
        <w:spacing w:after="0"/>
        <w:ind w:left="-284"/>
        <w:jc w:val="center"/>
        <w:rPr>
          <w:rFonts w:ascii="PT Astra Serif" w:hAnsi="PT Astra Serif"/>
          <w:b/>
          <w:sz w:val="28"/>
        </w:rPr>
      </w:pPr>
      <w:r>
        <w:rPr>
          <w:rFonts w:ascii="PT Astra Serif" w:hAnsi="PT Astra Serif"/>
          <w:b/>
          <w:sz w:val="28"/>
        </w:rPr>
        <w:t>Условия и порядок предоставления субсидий,</w:t>
      </w:r>
    </w:p>
    <w:p w14:paraId="1F5AD78D" w14:textId="66ACD25E" w:rsidR="004C7275" w:rsidRDefault="00DD4B99">
      <w:pPr>
        <w:spacing w:after="0"/>
        <w:ind w:left="-284"/>
        <w:jc w:val="center"/>
        <w:rPr>
          <w:rFonts w:ascii="PT Astra Serif" w:hAnsi="PT Astra Serif"/>
          <w:b/>
          <w:sz w:val="28"/>
        </w:rPr>
      </w:pPr>
      <w:r>
        <w:rPr>
          <w:rFonts w:ascii="PT Astra Serif" w:hAnsi="PT Astra Serif"/>
          <w:b/>
          <w:sz w:val="28"/>
        </w:rPr>
        <w:t xml:space="preserve"> порядок проведения отбора получателей субсидий</w:t>
      </w:r>
    </w:p>
    <w:p w14:paraId="7B0C0832" w14:textId="77777777" w:rsidR="004C7275" w:rsidRDefault="004C7275">
      <w:pPr>
        <w:spacing w:after="0"/>
        <w:ind w:left="-284" w:firstLine="993"/>
        <w:jc w:val="both"/>
        <w:rPr>
          <w:rFonts w:ascii="PT Astra Serif" w:hAnsi="PT Astra Serif"/>
          <w:b/>
          <w:sz w:val="28"/>
        </w:rPr>
      </w:pPr>
    </w:p>
    <w:p w14:paraId="17A36D6A" w14:textId="77777777" w:rsidR="004C7275" w:rsidRDefault="00DD4B99">
      <w:pPr>
        <w:spacing w:after="0"/>
        <w:ind w:left="-284" w:firstLine="993"/>
        <w:jc w:val="both"/>
        <w:rPr>
          <w:rFonts w:ascii="PT Astra Serif" w:hAnsi="PT Astra Serif"/>
          <w:b/>
          <w:sz w:val="28"/>
        </w:rPr>
      </w:pPr>
      <w:r>
        <w:rPr>
          <w:rFonts w:ascii="PT Astra Serif" w:hAnsi="PT Astra Serif"/>
          <w:b/>
          <w:sz w:val="28"/>
        </w:rPr>
        <w:t xml:space="preserve">4. </w:t>
      </w:r>
      <w:r>
        <w:rPr>
          <w:rFonts w:ascii="PT Astra Serif" w:hAnsi="PT Astra Serif"/>
          <w:sz w:val="28"/>
        </w:rPr>
        <w:t>Участник отбора на получение субсидии (далее - участник отбора, отбор) должен относиться к следующим категориям одновременно:</w:t>
      </w:r>
    </w:p>
    <w:p w14:paraId="73A929BC" w14:textId="77777777" w:rsidR="004C7275" w:rsidRDefault="00DD4B99">
      <w:pPr>
        <w:spacing w:after="0"/>
        <w:ind w:left="-284" w:firstLine="993"/>
        <w:jc w:val="both"/>
        <w:rPr>
          <w:rFonts w:ascii="PT Astra Serif" w:hAnsi="PT Astra Serif"/>
          <w:sz w:val="28"/>
        </w:rPr>
      </w:pPr>
      <w:r>
        <w:rPr>
          <w:rFonts w:ascii="PT Astra Serif" w:hAnsi="PT Astra Serif"/>
          <w:sz w:val="28"/>
        </w:rPr>
        <w:t>1) участник отбора осуществляет регулярные перевозки пассажиров и багажа автомобильным транспортом общего пользования (кроме такси) по муниципальным маршрутам регулярных перевозок в пригородном сообщении и (или) межмуниципальным маршрутам регулярных перевозок на территории Тульской области;</w:t>
      </w:r>
    </w:p>
    <w:p w14:paraId="3BB31446" w14:textId="77777777" w:rsidR="004C7275" w:rsidRDefault="00DD4B99">
      <w:pPr>
        <w:spacing w:after="0"/>
        <w:ind w:left="-284" w:firstLine="993"/>
        <w:jc w:val="both"/>
        <w:rPr>
          <w:rFonts w:ascii="PT Astra Serif" w:hAnsi="PT Astra Serif"/>
          <w:sz w:val="28"/>
        </w:rPr>
      </w:pPr>
      <w:r>
        <w:rPr>
          <w:rFonts w:ascii="PT Astra Serif" w:hAnsi="PT Astra Serif"/>
          <w:sz w:val="28"/>
        </w:rPr>
        <w:t>2) участник отбора осуществляет регулярные перевозки пассажиров и багажа по маршрутам регулярных перевозок по регулируемым тарифам 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 категориям обучающихся, указанным в пункте 1 Порядка.</w:t>
      </w:r>
    </w:p>
    <w:p w14:paraId="601D8863" w14:textId="77777777" w:rsidR="004C7275" w:rsidRDefault="00DD4B99">
      <w:pPr>
        <w:spacing w:after="0"/>
        <w:ind w:left="-284" w:firstLine="993"/>
        <w:jc w:val="both"/>
        <w:rPr>
          <w:rFonts w:ascii="PT Astra Serif" w:hAnsi="PT Astra Serif"/>
          <w:b/>
          <w:sz w:val="28"/>
        </w:rPr>
      </w:pPr>
      <w:r>
        <w:rPr>
          <w:rFonts w:ascii="PT Astra Serif" w:hAnsi="PT Astra Serif"/>
          <w:b/>
          <w:sz w:val="28"/>
        </w:rPr>
        <w:t xml:space="preserve">5. </w:t>
      </w:r>
      <w:r>
        <w:rPr>
          <w:rFonts w:ascii="PT Astra Serif" w:hAnsi="PT Astra Serif"/>
          <w:sz w:val="28"/>
        </w:rPr>
        <w:t>По состоянию на первое число месяца, в котором подается заявка на участие в отборе, и дату заключения соглашения о предоставлении субсидии (далее - Соглашение) участник отбора должен соответствовать следующим требованиям:</w:t>
      </w:r>
    </w:p>
    <w:p w14:paraId="68061854" w14:textId="77777777" w:rsidR="004C7275" w:rsidRDefault="00DD4B99">
      <w:pPr>
        <w:spacing w:after="0"/>
        <w:ind w:left="-284" w:firstLine="993"/>
        <w:jc w:val="both"/>
        <w:rPr>
          <w:rFonts w:ascii="PT Astra Serif" w:hAnsi="PT Astra Serif"/>
          <w:sz w:val="28"/>
        </w:rPr>
      </w:pPr>
      <w:r>
        <w:rPr>
          <w:rFonts w:ascii="PT Astra Serif" w:hAnsi="PT Astra Serif"/>
          <w:sz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w:t>
      </w:r>
      <w:r>
        <w:rPr>
          <w:rFonts w:ascii="PT Astra Serif" w:hAnsi="PT Astra Serif"/>
          <w:sz w:val="28"/>
        </w:rP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CE02A9A" w14:textId="77777777" w:rsidR="004C7275" w:rsidRDefault="00DD4B99">
      <w:pPr>
        <w:spacing w:after="0"/>
        <w:ind w:left="-284" w:firstLine="993"/>
        <w:jc w:val="both"/>
        <w:rPr>
          <w:rFonts w:ascii="PT Astra Serif" w:hAnsi="PT Astra Serif"/>
          <w:sz w:val="28"/>
        </w:rPr>
      </w:pPr>
      <w:r>
        <w:rPr>
          <w:rFonts w:ascii="PT Astra Serif" w:hAnsi="PT Astra Serif"/>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CF38DA" w14:textId="77777777" w:rsidR="004C7275" w:rsidRDefault="00DD4B99">
      <w:pPr>
        <w:spacing w:after="0"/>
        <w:ind w:left="-284" w:firstLine="993"/>
        <w:jc w:val="both"/>
        <w:rPr>
          <w:rFonts w:ascii="PT Astra Serif" w:hAnsi="PT Astra Serif"/>
          <w:sz w:val="28"/>
        </w:rPr>
      </w:pPr>
      <w:r>
        <w:rPr>
          <w:rFonts w:ascii="PT Astra Serif" w:hAnsi="PT Astra Serif"/>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EC4D40A" w14:textId="77777777" w:rsidR="004C7275" w:rsidRDefault="00DD4B99">
      <w:pPr>
        <w:spacing w:after="0"/>
        <w:ind w:left="-284" w:firstLine="993"/>
        <w:jc w:val="both"/>
        <w:rPr>
          <w:rFonts w:ascii="PT Astra Serif" w:hAnsi="PT Astra Serif"/>
          <w:sz w:val="28"/>
        </w:rPr>
      </w:pPr>
      <w:r>
        <w:rPr>
          <w:rFonts w:ascii="PT Astra Serif" w:hAnsi="PT Astra Serif"/>
          <w:sz w:val="28"/>
        </w:rPr>
        <w:t>4) участник отбора не получает средства из бюджета Тульской области на основании иных нормативных правовых актов Тульской области на цель, указанную в пункте 1 Порядка;</w:t>
      </w:r>
    </w:p>
    <w:p w14:paraId="60078375" w14:textId="77777777" w:rsidR="004C7275" w:rsidRDefault="00DD4B99">
      <w:pPr>
        <w:spacing w:after="0"/>
        <w:ind w:left="-284" w:firstLine="993"/>
        <w:jc w:val="both"/>
        <w:rPr>
          <w:rFonts w:ascii="PT Astra Serif" w:hAnsi="PT Astra Serif"/>
          <w:sz w:val="28"/>
        </w:rPr>
      </w:pPr>
      <w:r>
        <w:rPr>
          <w:rFonts w:ascii="PT Astra Serif" w:hAnsi="PT Astra Serif"/>
          <w:sz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B4B1B37" w14:textId="77777777" w:rsidR="004C7275" w:rsidRDefault="00DD4B99">
      <w:pPr>
        <w:spacing w:after="0"/>
        <w:ind w:left="-284" w:firstLine="993"/>
        <w:jc w:val="both"/>
        <w:rPr>
          <w:rFonts w:ascii="PT Astra Serif" w:hAnsi="PT Astra Serif"/>
          <w:sz w:val="28"/>
        </w:rPr>
      </w:pPr>
      <w:r>
        <w:rPr>
          <w:rFonts w:ascii="PT Astra Serif" w:hAnsi="PT Astra Serif"/>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B5FBC30" w14:textId="77777777" w:rsidR="004C7275" w:rsidRDefault="00DD4B99">
      <w:pPr>
        <w:spacing w:after="0"/>
        <w:ind w:left="-284" w:firstLine="993"/>
        <w:jc w:val="both"/>
        <w:rPr>
          <w:rFonts w:ascii="PT Astra Serif" w:hAnsi="PT Astra Serif"/>
          <w:sz w:val="28"/>
        </w:rPr>
      </w:pPr>
      <w:r>
        <w:rPr>
          <w:rFonts w:ascii="PT Astra Serif" w:hAnsi="PT Astra Serif"/>
          <w:sz w:val="28"/>
        </w:rPr>
        <w:t>7) у участника отбора отсутствуют просроченная задолженность 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14:paraId="12C3418D" w14:textId="77777777" w:rsidR="004C7275" w:rsidRDefault="00DD4B99">
      <w:pPr>
        <w:spacing w:after="0"/>
        <w:ind w:left="-284" w:firstLine="993"/>
        <w:jc w:val="both"/>
        <w:rPr>
          <w:rFonts w:ascii="PT Astra Serif" w:hAnsi="PT Astra Serif"/>
          <w:sz w:val="28"/>
        </w:rPr>
      </w:pPr>
      <w:r>
        <w:rPr>
          <w:rFonts w:ascii="PT Astra Serif" w:hAnsi="PT Astra Serif"/>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7B675F8" w14:textId="77777777" w:rsidR="004C7275" w:rsidRDefault="00DD4B99">
      <w:pPr>
        <w:spacing w:after="0"/>
        <w:ind w:left="-284" w:firstLine="993"/>
        <w:jc w:val="both"/>
        <w:rPr>
          <w:rFonts w:ascii="PT Astra Serif" w:hAnsi="PT Astra Serif"/>
          <w:sz w:val="28"/>
        </w:rPr>
      </w:pPr>
      <w:r>
        <w:rPr>
          <w:rFonts w:ascii="PT Astra Serif" w:hAnsi="PT Astra Serif"/>
          <w:sz w:val="28"/>
        </w:rPr>
        <w:lastRenderedPageBreak/>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DD88A53" w14:textId="77777777" w:rsidR="004C7275" w:rsidRDefault="00DD4B99">
      <w:pPr>
        <w:spacing w:after="0"/>
        <w:ind w:left="-284" w:firstLine="993"/>
        <w:jc w:val="both"/>
        <w:rPr>
          <w:rFonts w:ascii="PT Astra Serif" w:hAnsi="PT Astra Serif"/>
          <w:sz w:val="28"/>
        </w:rPr>
      </w:pPr>
      <w:r>
        <w:rPr>
          <w:rFonts w:ascii="PT Astra Serif" w:hAnsi="PT Astra Serif"/>
          <w:sz w:val="28"/>
        </w:rPr>
        <w:t>10) 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573F8D2F" w14:textId="77777777" w:rsidR="004C7275" w:rsidRDefault="00DD4B99">
      <w:pPr>
        <w:spacing w:after="0"/>
        <w:ind w:left="-284" w:firstLine="993"/>
        <w:jc w:val="both"/>
        <w:rPr>
          <w:rFonts w:ascii="PT Astra Serif" w:hAnsi="PT Astra Serif"/>
          <w:sz w:val="28"/>
        </w:rPr>
      </w:pPr>
      <w:r>
        <w:rPr>
          <w:rFonts w:ascii="PT Astra Serif" w:hAnsi="PT Astra Serif"/>
          <w:sz w:val="28"/>
        </w:rPr>
        <w:t>11) участник отбора не имеет просроченной задолженности по заработной плате перед работниками.</w:t>
      </w:r>
    </w:p>
    <w:p w14:paraId="3C1827A8" w14:textId="77777777" w:rsidR="004C7275" w:rsidRDefault="00DD4B99">
      <w:pPr>
        <w:spacing w:after="0"/>
        <w:ind w:left="-284" w:firstLine="993"/>
        <w:jc w:val="both"/>
        <w:rPr>
          <w:rFonts w:ascii="PT Astra Serif" w:hAnsi="PT Astra Serif"/>
          <w:b/>
          <w:sz w:val="28"/>
        </w:rPr>
      </w:pPr>
      <w:r>
        <w:rPr>
          <w:rFonts w:ascii="PT Astra Serif" w:hAnsi="PT Astra Serif"/>
          <w:b/>
          <w:sz w:val="28"/>
        </w:rPr>
        <w:t xml:space="preserve">6. </w:t>
      </w:r>
      <w:r>
        <w:rPr>
          <w:rFonts w:ascii="PT Astra Serif" w:hAnsi="PT Astra Serif"/>
          <w:sz w:val="28"/>
        </w:rPr>
        <w:t>Для получения субсидии и подтверждения соответствия требованиям, указанным в пункте 5 Порядка, участник отбора в срок, установленный в объявлении о проведении отбора, представляет в Учреждение заявку, включающую в себя следующие документы:</w:t>
      </w:r>
    </w:p>
    <w:p w14:paraId="05B61ADF" w14:textId="77777777" w:rsidR="004C7275" w:rsidRDefault="00DD4B99">
      <w:pPr>
        <w:spacing w:after="0"/>
        <w:ind w:left="-284" w:firstLine="993"/>
        <w:jc w:val="both"/>
        <w:rPr>
          <w:rFonts w:ascii="PT Astra Serif" w:hAnsi="PT Astra Serif"/>
          <w:sz w:val="28"/>
        </w:rPr>
      </w:pPr>
      <w:r>
        <w:rPr>
          <w:rFonts w:ascii="PT Astra Serif" w:hAnsi="PT Astra Serif"/>
          <w:sz w:val="28"/>
        </w:rPr>
        <w:t xml:space="preserve">1) заявление о предоставлении субсидии по форме, утвержденной Министерством </w:t>
      </w:r>
      <w:bookmarkStart w:id="3" w:name="_Hlk178171366"/>
      <w:r>
        <w:rPr>
          <w:rFonts w:ascii="PT Astra Serif" w:hAnsi="PT Astra Serif"/>
          <w:sz w:val="28"/>
        </w:rPr>
        <w:t>(Приложение № 1 к настоящему объявлению);</w:t>
      </w:r>
      <w:bookmarkEnd w:id="3"/>
    </w:p>
    <w:p w14:paraId="36319163" w14:textId="77777777" w:rsidR="004C7275" w:rsidRDefault="00DD4B99">
      <w:pPr>
        <w:spacing w:after="0"/>
        <w:ind w:left="-284" w:firstLine="993"/>
        <w:jc w:val="both"/>
        <w:rPr>
          <w:rFonts w:ascii="PT Astra Serif" w:hAnsi="PT Astra Serif"/>
          <w:sz w:val="28"/>
        </w:rPr>
      </w:pPr>
      <w:r>
        <w:rPr>
          <w:rFonts w:ascii="PT Astra Serif" w:hAnsi="PT Astra Serif"/>
          <w:sz w:val="28"/>
        </w:rPr>
        <w:t>2) копию устава (для заявителя - юридического лица);</w:t>
      </w:r>
    </w:p>
    <w:p w14:paraId="26A35B88" w14:textId="77777777" w:rsidR="004C7275" w:rsidRDefault="00DD4B99">
      <w:pPr>
        <w:spacing w:after="0"/>
        <w:ind w:left="-284" w:firstLine="993"/>
        <w:jc w:val="both"/>
        <w:rPr>
          <w:rFonts w:ascii="PT Astra Serif" w:hAnsi="PT Astra Serif"/>
          <w:sz w:val="28"/>
        </w:rPr>
      </w:pPr>
      <w:r>
        <w:rPr>
          <w:rFonts w:ascii="PT Astra Serif" w:hAnsi="PT Astra Serif"/>
          <w:sz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63FB3EB4" w14:textId="77777777" w:rsidR="004C7275" w:rsidRDefault="00DD4B99">
      <w:pPr>
        <w:spacing w:after="0"/>
        <w:ind w:left="-284" w:firstLine="993"/>
        <w:jc w:val="both"/>
        <w:rPr>
          <w:rFonts w:ascii="PT Astra Serif" w:hAnsi="PT Astra Serif"/>
          <w:sz w:val="28"/>
        </w:rPr>
      </w:pPr>
      <w:r>
        <w:rPr>
          <w:rFonts w:ascii="PT Astra Serif" w:hAnsi="PT Astra Serif"/>
          <w:sz w:val="28"/>
        </w:rPr>
        <w:t>4) справку в произвольной форме, подписанную руководителем участника отбора или уполномоченным им лицом, подтверждающую соответствие участника отбора требованиям, указанным в подпунктах 1 - 5, 7, 10, 11 пункта 6 Порядка;</w:t>
      </w:r>
    </w:p>
    <w:p w14:paraId="38A1787A" w14:textId="77777777" w:rsidR="004C7275" w:rsidRDefault="00DD4B99">
      <w:pPr>
        <w:spacing w:after="0"/>
        <w:ind w:left="-284" w:firstLine="993"/>
        <w:jc w:val="both"/>
        <w:rPr>
          <w:rFonts w:ascii="PT Astra Serif" w:hAnsi="PT Astra Serif"/>
          <w:sz w:val="28"/>
        </w:rPr>
      </w:pPr>
      <w:r>
        <w:rPr>
          <w:rFonts w:ascii="PT Astra Serif" w:hAnsi="PT Astra Serif"/>
          <w:sz w:val="28"/>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w:t>
      </w:r>
    </w:p>
    <w:p w14:paraId="2597A82E" w14:textId="77777777" w:rsidR="004C7275" w:rsidRDefault="00DD4B99">
      <w:pPr>
        <w:spacing w:after="0"/>
        <w:ind w:left="-284" w:firstLine="993"/>
        <w:jc w:val="both"/>
        <w:rPr>
          <w:rFonts w:ascii="PT Astra Serif" w:hAnsi="PT Astra Serif"/>
          <w:sz w:val="28"/>
        </w:rPr>
      </w:pPr>
      <w:r>
        <w:rPr>
          <w:rFonts w:ascii="PT Astra Serif" w:hAnsi="PT Astra Serif"/>
          <w:sz w:val="28"/>
        </w:rPr>
        <w:t>6) отчет о количестве фактически перевезенных обучающихся с указанием размера недополученных доходов по форме, утвержденной Министерством (далее - отчет), за предыдущий период текущего финансового года.</w:t>
      </w:r>
    </w:p>
    <w:p w14:paraId="461BA79B" w14:textId="77777777" w:rsidR="004C7275" w:rsidRDefault="00DD4B99">
      <w:pPr>
        <w:spacing w:after="0"/>
        <w:ind w:left="-284" w:firstLine="993"/>
        <w:jc w:val="both"/>
        <w:rPr>
          <w:rFonts w:ascii="PT Astra Serif" w:hAnsi="PT Astra Serif"/>
          <w:sz w:val="28"/>
        </w:rPr>
      </w:pPr>
      <w:r>
        <w:rPr>
          <w:rFonts w:ascii="PT Astra Serif" w:hAnsi="PT Astra Serif"/>
          <w:b/>
          <w:sz w:val="28"/>
        </w:rPr>
        <w:t>7.</w:t>
      </w:r>
      <w:r>
        <w:rPr>
          <w:rFonts w:ascii="PT Astra Serif" w:hAnsi="PT Astra Serif"/>
          <w:sz w:val="28"/>
        </w:rPr>
        <w:t xml:space="preserve"> Участник отбора представляет заявку непосредственно в Учреждение или почтовым отправлением на бумажном носителе в одном экземпляре с сопроводительным письмом, в котором указывается перечень представленных документов и количество листов.</w:t>
      </w:r>
    </w:p>
    <w:p w14:paraId="2DF9B64F" w14:textId="77777777" w:rsidR="004C7275" w:rsidRDefault="00DD4B99">
      <w:pPr>
        <w:spacing w:after="0"/>
        <w:ind w:left="-284" w:firstLine="993"/>
        <w:jc w:val="both"/>
        <w:rPr>
          <w:rFonts w:ascii="PT Astra Serif" w:hAnsi="PT Astra Serif"/>
          <w:sz w:val="28"/>
        </w:rPr>
      </w:pPr>
      <w:r>
        <w:rPr>
          <w:rFonts w:ascii="PT Astra Serif" w:hAnsi="PT Astra Serif"/>
          <w:sz w:val="28"/>
        </w:rPr>
        <w:lastRenderedPageBreak/>
        <w:t>Индивидуальные предприниматели вправе подписывать и подавать заявления и иные документы в соответствии с Порядком лично либо через представителей, действующих в силу полномочий, основанных на доверенности.</w:t>
      </w:r>
    </w:p>
    <w:p w14:paraId="5FD3B5BC" w14:textId="77777777" w:rsidR="004C7275" w:rsidRDefault="00DD4B99">
      <w:pPr>
        <w:spacing w:after="0"/>
        <w:ind w:left="-284" w:firstLine="993"/>
        <w:jc w:val="both"/>
        <w:rPr>
          <w:rFonts w:ascii="PT Astra Serif" w:hAnsi="PT Astra Serif"/>
          <w:sz w:val="28"/>
        </w:rPr>
      </w:pPr>
      <w:r>
        <w:rPr>
          <w:rFonts w:ascii="PT Astra Serif" w:hAnsi="PT Astra Serif"/>
          <w:sz w:val="28"/>
        </w:rPr>
        <w:t>От имени юридических лиц заявления и иные документы в соответствии с Порядком вправе подписывать и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57EFE09C" w14:textId="77777777" w:rsidR="004C7275" w:rsidRDefault="00DD4B99">
      <w:pPr>
        <w:spacing w:after="0"/>
        <w:ind w:left="-284" w:firstLine="993"/>
        <w:jc w:val="both"/>
        <w:rPr>
          <w:rFonts w:ascii="PT Astra Serif" w:hAnsi="PT Astra Serif"/>
          <w:sz w:val="28"/>
        </w:rPr>
      </w:pPr>
      <w:r>
        <w:rPr>
          <w:rFonts w:ascii="PT Astra Serif" w:hAnsi="PT Astra Serif"/>
          <w:sz w:val="28"/>
        </w:rPr>
        <w:t>Заявитель вправе подать одну заявку на участие в отборе.</w:t>
      </w:r>
    </w:p>
    <w:p w14:paraId="2888AF6B" w14:textId="77777777" w:rsidR="004C7275" w:rsidRDefault="00DD4B99">
      <w:pPr>
        <w:spacing w:after="0"/>
        <w:ind w:left="-284" w:firstLine="993"/>
        <w:jc w:val="both"/>
        <w:rPr>
          <w:rFonts w:ascii="PT Astra Serif" w:hAnsi="PT Astra Serif"/>
          <w:sz w:val="28"/>
        </w:rPr>
      </w:pPr>
      <w:r>
        <w:rPr>
          <w:rFonts w:ascii="PT Astra Serif" w:hAnsi="PT Astra Serif"/>
          <w:sz w:val="28"/>
        </w:rPr>
        <w:t>Датой представления участником отбора заявки считается день ее регистрации Учреждением.</w:t>
      </w:r>
    </w:p>
    <w:p w14:paraId="1EBE612F" w14:textId="77777777" w:rsidR="004C7275" w:rsidRDefault="00DD4B99">
      <w:pPr>
        <w:spacing w:after="0"/>
        <w:ind w:left="-284" w:firstLine="993"/>
        <w:jc w:val="both"/>
        <w:rPr>
          <w:rFonts w:ascii="PT Astra Serif" w:hAnsi="PT Astra Serif"/>
          <w:sz w:val="28"/>
        </w:rPr>
      </w:pPr>
      <w:r>
        <w:rPr>
          <w:rFonts w:ascii="PT Astra Serif" w:hAnsi="PT Astra Serif"/>
          <w:b/>
          <w:sz w:val="28"/>
        </w:rPr>
        <w:t>8.</w:t>
      </w:r>
      <w:r>
        <w:rPr>
          <w:rFonts w:ascii="PT Astra Serif" w:hAnsi="PT Astra Serif"/>
          <w:sz w:val="28"/>
        </w:rPr>
        <w:t xml:space="preserve"> Проведение отбора обеспечивается с использованием официального сайта Учреждения в информационно-телекоммуникационной сети «Интернет» по адресу https://orgpn.ru/ (далее - официальный сайт).</w:t>
      </w:r>
    </w:p>
    <w:p w14:paraId="08A2FC3A" w14:textId="77777777" w:rsidR="004C7275" w:rsidRDefault="00DD4B99">
      <w:pPr>
        <w:spacing w:after="0"/>
        <w:ind w:left="-284" w:firstLine="993"/>
        <w:jc w:val="both"/>
        <w:rPr>
          <w:rFonts w:ascii="PT Astra Serif" w:hAnsi="PT Astra Serif"/>
          <w:sz w:val="28"/>
        </w:rPr>
      </w:pPr>
      <w:r>
        <w:rPr>
          <w:rFonts w:ascii="PT Astra Serif" w:hAnsi="PT Astra Serif"/>
          <w:b/>
          <w:sz w:val="28"/>
        </w:rPr>
        <w:t>9.</w:t>
      </w:r>
      <w:r>
        <w:rPr>
          <w:rFonts w:ascii="PT Astra Serif" w:hAnsi="PT Astra Serif"/>
          <w:sz w:val="28"/>
        </w:rPr>
        <w:t xml:space="preserve"> Отбор осуществляется на конкурентной основе способом запроса предложений исходя из соответствия участников категориям, требованиям и очередности поступления заявок.</w:t>
      </w:r>
    </w:p>
    <w:p w14:paraId="6FB300BA" w14:textId="77777777" w:rsidR="004C7275" w:rsidRDefault="00DD4B99">
      <w:pPr>
        <w:spacing w:after="0"/>
        <w:ind w:left="-284" w:firstLine="993"/>
        <w:jc w:val="both"/>
        <w:rPr>
          <w:rFonts w:ascii="PT Astra Serif" w:hAnsi="PT Astra Serif"/>
          <w:sz w:val="28"/>
        </w:rPr>
      </w:pPr>
      <w:r>
        <w:rPr>
          <w:rFonts w:ascii="PT Astra Serif" w:hAnsi="PT Astra Serif"/>
          <w:sz w:val="28"/>
        </w:rPr>
        <w:t>Срок проведения отбора не должен превышать 50 календарных дней со дня размещения объявления о проведении отбора по день формирования протокола подведения итогов отбора.</w:t>
      </w:r>
    </w:p>
    <w:p w14:paraId="412FE099" w14:textId="77777777" w:rsidR="004C7275" w:rsidRDefault="00DD4B99">
      <w:pPr>
        <w:spacing w:after="0"/>
        <w:ind w:left="-284" w:firstLine="993"/>
        <w:jc w:val="both"/>
        <w:rPr>
          <w:rFonts w:ascii="PT Astra Serif" w:hAnsi="PT Astra Serif"/>
          <w:sz w:val="28"/>
        </w:rPr>
      </w:pPr>
      <w:r>
        <w:rPr>
          <w:rFonts w:ascii="PT Astra Serif" w:hAnsi="PT Astra Serif"/>
          <w:b/>
          <w:sz w:val="28"/>
        </w:rPr>
        <w:t>10.</w:t>
      </w:r>
      <w:r>
        <w:rPr>
          <w:rFonts w:ascii="PT Astra Serif" w:hAnsi="PT Astra Serif"/>
          <w:sz w:val="28"/>
        </w:rPr>
        <w:t xml:space="preserve"> Взаимодействие Учреждения с участниками отбора осуществляется на бумажных носителях путем их представления непосредственно в Учреждение, а также в форме электронных документов, представляемых на адрес электронной почты Учреждения, а также на официальном сайте.</w:t>
      </w:r>
    </w:p>
    <w:p w14:paraId="64C81F54"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11.</w:t>
      </w:r>
      <w:r>
        <w:rPr>
          <w:rFonts w:ascii="PT Astra Serif" w:hAnsi="PT Astra Serif"/>
          <w:sz w:val="28"/>
        </w:rPr>
        <w:t xml:space="preserve"> Участник отбора вправе со дня размещения объявления, но не позднее чем за 2 рабочих дня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6C66B9DF"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Учреждение осуществляет регистрацию запросов в день их поступления в порядке, установленном Инструкцией по делопроизводству.</w:t>
      </w:r>
    </w:p>
    <w:p w14:paraId="3BF5907B"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Учреждение рассматривает запрос и предоставляет разъяснения положений объявления путем их размещения на официальном сайте Учреждения в течение трех рабочих дней со дня регистрации запроса.</w:t>
      </w:r>
    </w:p>
    <w:p w14:paraId="56B48AE2"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12.</w:t>
      </w:r>
      <w:r>
        <w:rPr>
          <w:rFonts w:ascii="PT Astra Serif" w:hAnsi="PT Astra Serif"/>
          <w:sz w:val="28"/>
        </w:rPr>
        <w:t xml:space="preserve"> Дата начала подачи и окончания приема заявок определяется Учреждением в соответствии с требованиями </w:t>
      </w:r>
      <w:hyperlink r:id="rId11" w:history="1">
        <w:r>
          <w:rPr>
            <w:rFonts w:ascii="PT Astra Serif" w:hAnsi="PT Astra Serif"/>
            <w:sz w:val="28"/>
          </w:rPr>
          <w:t>подпункта «в» пункта 21</w:t>
        </w:r>
      </w:hyperlink>
      <w:r>
        <w:rPr>
          <w:rFonts w:ascii="PT Astra Serif" w:hAnsi="PT Astra Serif"/>
          <w:sz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w:t>
      </w:r>
      <w:r>
        <w:rPr>
          <w:rFonts w:ascii="PT Astra Serif" w:hAnsi="PT Astra Serif"/>
          <w:sz w:val="28"/>
        </w:rPr>
        <w:lastRenderedPageBreak/>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14:paraId="6740F5E3" w14:textId="77777777" w:rsidR="004C7275" w:rsidRDefault="00DD4B99">
      <w:pPr>
        <w:spacing w:after="0" w:line="240" w:lineRule="auto"/>
        <w:ind w:left="-284" w:firstLine="993"/>
        <w:jc w:val="both"/>
        <w:rPr>
          <w:rFonts w:ascii="PT Astra Serif" w:hAnsi="PT Astra Serif"/>
          <w:sz w:val="28"/>
        </w:rPr>
      </w:pPr>
      <w:bookmarkStart w:id="4" w:name="Par4"/>
      <w:bookmarkEnd w:id="4"/>
      <w:r>
        <w:rPr>
          <w:rFonts w:ascii="PT Astra Serif" w:hAnsi="PT Astra Serif"/>
          <w:b/>
          <w:sz w:val="28"/>
        </w:rPr>
        <w:t>13.</w:t>
      </w:r>
      <w:r>
        <w:rPr>
          <w:rFonts w:ascii="PT Astra Serif" w:hAnsi="PT Astra Serif"/>
          <w:sz w:val="28"/>
        </w:rPr>
        <w:t xml:space="preserve"> Заявка должна содержать информацию об участнике отбора, документы, подтверждающие соответствие участника отбора требованиям, установленным Порядком, предлагаемые участником отбора значения результата предоставления субсидии и размер запрашиваемой субсидии.</w:t>
      </w:r>
    </w:p>
    <w:p w14:paraId="4225F3FC"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14.</w:t>
      </w:r>
      <w:r>
        <w:rPr>
          <w:rFonts w:ascii="PT Astra Serif" w:hAnsi="PT Astra Serif"/>
          <w:sz w:val="28"/>
        </w:rPr>
        <w:t xml:space="preserve">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w:t>
      </w:r>
    </w:p>
    <w:p w14:paraId="450DE150"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4089A0F0"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Учреждение осуществляет регистрацию заявлений об отзыве заявок в день их поступления в порядке, установленном Инструкцией по делопроизводству.</w:t>
      </w:r>
    </w:p>
    <w:p w14:paraId="7AF00015"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64403138"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Заявления об отзыве заявок, поступившие позднее указанного в настоящем пункте срока, не рассматриваются, заявки не возвращаются.</w:t>
      </w:r>
    </w:p>
    <w:p w14:paraId="0DAD1A79"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Внесение изменений в заявку осуществляется путем ее отзыва и подачи новой заявки до дня окончания приема заявок.</w:t>
      </w:r>
    </w:p>
    <w:p w14:paraId="44DD415D"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15.</w:t>
      </w:r>
      <w:r>
        <w:rPr>
          <w:rFonts w:ascii="PT Astra Serif" w:hAnsi="PT Astra Serif"/>
          <w:sz w:val="28"/>
        </w:rPr>
        <w:t xml:space="preserve"> Заявки на предмет их соответствия установленным Порядком требованиям рассматриваются Учреждением в срок, не превышающий 5 рабочих дней, следующих за днем окончания приема заявок.</w:t>
      </w:r>
    </w:p>
    <w:p w14:paraId="77216978"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16.</w:t>
      </w:r>
      <w:r>
        <w:rPr>
          <w:rFonts w:ascii="PT Astra Serif" w:hAnsi="PT Astra Serif"/>
          <w:sz w:val="28"/>
        </w:rPr>
        <w:t xml:space="preserve"> Ранжирование заявок осуществляется исходя из очередности их поступления.</w:t>
      </w:r>
    </w:p>
    <w:p w14:paraId="57D814E2"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17.</w:t>
      </w:r>
      <w:r>
        <w:rPr>
          <w:rFonts w:ascii="PT Astra Serif" w:hAnsi="PT Astra Serif"/>
          <w:sz w:val="28"/>
        </w:rPr>
        <w:t xml:space="preserve"> Возврат заявок на доработку не предусматривается.</w:t>
      </w:r>
    </w:p>
    <w:p w14:paraId="17A5F859"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Иные случаи возврата заявок не предусматриваются.</w:t>
      </w:r>
    </w:p>
    <w:p w14:paraId="5535246E" w14:textId="77777777" w:rsidR="004C7275" w:rsidRDefault="00DD4B99">
      <w:pPr>
        <w:spacing w:after="0" w:line="240" w:lineRule="auto"/>
        <w:ind w:left="-284" w:firstLine="993"/>
        <w:jc w:val="both"/>
        <w:rPr>
          <w:rFonts w:ascii="PT Astra Serif" w:hAnsi="PT Astra Serif"/>
          <w:b/>
          <w:sz w:val="28"/>
        </w:rPr>
      </w:pPr>
      <w:r>
        <w:rPr>
          <w:rFonts w:ascii="PT Astra Serif" w:hAnsi="PT Astra Serif"/>
          <w:b/>
          <w:sz w:val="28"/>
        </w:rPr>
        <w:t xml:space="preserve">18. </w:t>
      </w:r>
      <w:r>
        <w:rPr>
          <w:rFonts w:ascii="PT Astra Serif" w:hAnsi="PT Astra Serif"/>
          <w:sz w:val="28"/>
        </w:rPr>
        <w:t>На стадии рассмотрения заявки отклоняются по следующим основаниям:</w:t>
      </w:r>
    </w:p>
    <w:p w14:paraId="72C36F58"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 xml:space="preserve">1) несоответствие участника отбора категориям, установленным </w:t>
      </w:r>
      <w:hyperlink r:id="rId12" w:history="1">
        <w:r>
          <w:rPr>
            <w:rFonts w:ascii="PT Astra Serif" w:hAnsi="PT Astra Serif"/>
            <w:sz w:val="28"/>
          </w:rPr>
          <w:t>пунктом 5</w:t>
        </w:r>
      </w:hyperlink>
      <w:r>
        <w:rPr>
          <w:rFonts w:ascii="PT Astra Serif" w:hAnsi="PT Astra Serif"/>
          <w:sz w:val="28"/>
        </w:rPr>
        <w:t xml:space="preserve"> Порядка;</w:t>
      </w:r>
    </w:p>
    <w:p w14:paraId="4E936593"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 xml:space="preserve">2) несоответствие участника отбора требованиям, установленным </w:t>
      </w:r>
      <w:hyperlink r:id="rId13" w:history="1">
        <w:r>
          <w:rPr>
            <w:rFonts w:ascii="PT Astra Serif" w:hAnsi="PT Astra Serif"/>
            <w:sz w:val="28"/>
          </w:rPr>
          <w:t>пунктом 6</w:t>
        </w:r>
      </w:hyperlink>
      <w:r>
        <w:rPr>
          <w:rFonts w:ascii="PT Astra Serif" w:hAnsi="PT Astra Serif"/>
          <w:sz w:val="28"/>
        </w:rPr>
        <w:t xml:space="preserve"> Порядка;</w:t>
      </w:r>
    </w:p>
    <w:p w14:paraId="07AC93BE"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lastRenderedPageBreak/>
        <w:t xml:space="preserve">3) непредставление (представление не в полном объеме) документов, указанных в объявлении о проведении отбора, предусмотренных </w:t>
      </w:r>
      <w:hyperlink r:id="rId14" w:history="1">
        <w:r>
          <w:rPr>
            <w:rFonts w:ascii="PT Astra Serif" w:hAnsi="PT Astra Serif"/>
            <w:sz w:val="28"/>
          </w:rPr>
          <w:t>подпунктами 1</w:t>
        </w:r>
      </w:hyperlink>
      <w:r>
        <w:rPr>
          <w:rFonts w:ascii="PT Astra Serif" w:hAnsi="PT Astra Serif"/>
          <w:sz w:val="28"/>
        </w:rPr>
        <w:t xml:space="preserve"> - </w:t>
      </w:r>
      <w:hyperlink r:id="rId15" w:history="1">
        <w:r>
          <w:rPr>
            <w:rFonts w:ascii="PT Astra Serif" w:hAnsi="PT Astra Serif"/>
            <w:sz w:val="28"/>
          </w:rPr>
          <w:t>5 пункта 7</w:t>
        </w:r>
      </w:hyperlink>
      <w:r>
        <w:rPr>
          <w:rFonts w:ascii="PT Astra Serif" w:hAnsi="PT Astra Serif"/>
          <w:sz w:val="28"/>
        </w:rPr>
        <w:t xml:space="preserve"> Порядка;</w:t>
      </w:r>
    </w:p>
    <w:p w14:paraId="02ACA39D"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 xml:space="preserve">4) несоответствие представленных участником отбора заявок и (или) документов требованиям, установленным в объявлении о проведении отбора, предусмотренным </w:t>
      </w:r>
      <w:hyperlink r:id="rId16" w:history="1">
        <w:r>
          <w:rPr>
            <w:rFonts w:ascii="PT Astra Serif" w:hAnsi="PT Astra Serif"/>
            <w:sz w:val="28"/>
          </w:rPr>
          <w:t>пунктами 9</w:t>
        </w:r>
      </w:hyperlink>
      <w:r>
        <w:rPr>
          <w:rFonts w:ascii="PT Astra Serif" w:hAnsi="PT Astra Serif"/>
          <w:sz w:val="28"/>
        </w:rPr>
        <w:t xml:space="preserve">, </w:t>
      </w:r>
      <w:hyperlink w:anchor="Par4" w:history="1">
        <w:r>
          <w:rPr>
            <w:rFonts w:ascii="PT Astra Serif" w:hAnsi="PT Astra Serif"/>
            <w:sz w:val="28"/>
          </w:rPr>
          <w:t>17</w:t>
        </w:r>
      </w:hyperlink>
      <w:r>
        <w:rPr>
          <w:rFonts w:ascii="PT Astra Serif" w:hAnsi="PT Astra Serif"/>
          <w:sz w:val="28"/>
        </w:rPr>
        <w:t xml:space="preserve"> Порядка;</w:t>
      </w:r>
    </w:p>
    <w:p w14:paraId="340D6B5E"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r:id="rId17" w:history="1">
        <w:r>
          <w:rPr>
            <w:rFonts w:ascii="PT Astra Serif" w:hAnsi="PT Astra Serif"/>
            <w:sz w:val="28"/>
          </w:rPr>
          <w:t>пунктом 6</w:t>
        </w:r>
      </w:hyperlink>
      <w:r>
        <w:rPr>
          <w:rFonts w:ascii="PT Astra Serif" w:hAnsi="PT Astra Serif"/>
          <w:sz w:val="28"/>
        </w:rPr>
        <w:t xml:space="preserve"> Порядка требованиям;</w:t>
      </w:r>
    </w:p>
    <w:p w14:paraId="01DCCADF"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6) подача участником отбора заявки после даты и (или) времени, определенных для подачи заявок.</w:t>
      </w:r>
    </w:p>
    <w:p w14:paraId="0E5F8FB4"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19.</w:t>
      </w:r>
      <w:r>
        <w:rPr>
          <w:rFonts w:ascii="PT Astra Serif" w:hAnsi="PT Astra Serif"/>
          <w:sz w:val="28"/>
        </w:rPr>
        <w:t xml:space="preserve"> В случае отклонения заявки Учреждение в течение трех рабочих дней со дня принятия решения направляет участнику отбора уведомление об отклонении заявки с указанием оснований отклонения способом, позволяющим подтвердить факт его получения.</w:t>
      </w:r>
    </w:p>
    <w:p w14:paraId="031892D6"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20.</w:t>
      </w:r>
      <w:r>
        <w:rPr>
          <w:rFonts w:ascii="PT Astra Serif" w:hAnsi="PT Astra Serif"/>
          <w:sz w:val="28"/>
        </w:rPr>
        <w:t xml:space="preserve"> Протокол рассмотрения заявок размещается на официальном сайте Учреждения не позднее 2 рабочих дней, следующих за днем его подписания.</w:t>
      </w:r>
    </w:p>
    <w:p w14:paraId="60C5C6D3"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В протоколе указывается:</w:t>
      </w:r>
    </w:p>
    <w:p w14:paraId="1E697781"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1) дата, время и место проведения рассмотрения заявок;</w:t>
      </w:r>
    </w:p>
    <w:p w14:paraId="4F1A5B17"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2) информация об участниках отбора, заявки которых были рассмотрены;</w:t>
      </w:r>
    </w:p>
    <w:p w14:paraId="41256948"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344C686"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4) наименование получателя (получателей) субсидии, с которым заключается Соглашение, и размер предоставляемой ему субсидии.</w:t>
      </w:r>
    </w:p>
    <w:p w14:paraId="1080D494"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21.</w:t>
      </w:r>
      <w:r>
        <w:rPr>
          <w:rFonts w:ascii="PT Astra Serif" w:hAnsi="PT Astra Serif"/>
          <w:sz w:val="28"/>
        </w:rPr>
        <w:t xml:space="preserve"> Субсидии распределяются в объеме бюджетных ассигнований, предусмотренных законом Тульской области о бюджете Тульской области на соответствующий финансовый год и плановый период (сводной бюджетной росписью бюджета Тульской области на соответствующий финансовый год), и лимитов бюджетных обязательств, доведенных в установленном порядке, на цели, установленные </w:t>
      </w:r>
      <w:hyperlink r:id="rId18" w:history="1">
        <w:r>
          <w:rPr>
            <w:rFonts w:ascii="PT Astra Serif" w:hAnsi="PT Astra Serif"/>
            <w:sz w:val="28"/>
          </w:rPr>
          <w:t>пунктом 1</w:t>
        </w:r>
      </w:hyperlink>
      <w:r>
        <w:rPr>
          <w:rFonts w:ascii="PT Astra Serif" w:hAnsi="PT Astra Serif"/>
          <w:sz w:val="28"/>
        </w:rPr>
        <w:t xml:space="preserve"> Порядка.</w:t>
      </w:r>
    </w:p>
    <w:p w14:paraId="3967F9B3"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Распределение субсидий между победителями отбора осуществляется в течение 5 рабочих дней, следующих за днем размещения на официальном сайте Учреждения протокола подведения итогов отбора, согласно ранжированию заявок.</w:t>
      </w:r>
    </w:p>
    <w:p w14:paraId="64E309E3"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22.</w:t>
      </w:r>
      <w:r>
        <w:rPr>
          <w:rFonts w:ascii="PT Astra Serif" w:hAnsi="PT Astra Serif"/>
          <w:sz w:val="28"/>
        </w:rPr>
        <w:t xml:space="preserve"> Размер субсидий на возмещение недополученных доходов организации, возникающих в результате продажи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 определяется как сумма средств всех предоставленных обучающимся скидок в отчетном периоде.</w:t>
      </w:r>
    </w:p>
    <w:p w14:paraId="74FF3CB4"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23.</w:t>
      </w:r>
      <w:r>
        <w:rPr>
          <w:rFonts w:ascii="PT Astra Serif" w:hAnsi="PT Astra Serif"/>
          <w:sz w:val="28"/>
        </w:rPr>
        <w:t xml:space="preserve"> Протокол подведения итогов отбора оформляется на основании результатов определения победителя (победителей) отбора и размещается на </w:t>
      </w:r>
      <w:r>
        <w:rPr>
          <w:rFonts w:ascii="PT Astra Serif" w:hAnsi="PT Astra Serif"/>
          <w:sz w:val="28"/>
        </w:rPr>
        <w:lastRenderedPageBreak/>
        <w:t>официальном сайте Учреждения не позднее 1 рабочего дня, следующего за днем его подписания.</w:t>
      </w:r>
    </w:p>
    <w:p w14:paraId="7EC8AD2A" w14:textId="77777777" w:rsidR="004C7275" w:rsidRDefault="00DD4B99">
      <w:pPr>
        <w:spacing w:after="0" w:line="240" w:lineRule="auto"/>
        <w:ind w:left="-284" w:firstLine="993"/>
        <w:jc w:val="both"/>
        <w:rPr>
          <w:rFonts w:ascii="PT Astra Serif" w:hAnsi="PT Astra Serif"/>
          <w:sz w:val="28"/>
        </w:rPr>
      </w:pPr>
      <w:bookmarkStart w:id="5" w:name="Par33"/>
      <w:bookmarkEnd w:id="5"/>
      <w:r>
        <w:rPr>
          <w:rFonts w:ascii="PT Astra Serif" w:hAnsi="PT Astra Serif"/>
          <w:b/>
          <w:sz w:val="28"/>
        </w:rPr>
        <w:t>24.</w:t>
      </w:r>
      <w:r>
        <w:rPr>
          <w:rFonts w:ascii="PT Astra Serif" w:hAnsi="PT Astra Serif"/>
          <w:sz w:val="28"/>
        </w:rPr>
        <w:t xml:space="preserve"> В течение 2 календарных дней, следующих за днем подписания протокола подведения итогов, Учреждение принимает решение о предоставлении (об отказе в предоставлении) субсидии, которое оформляется приказом Учреждения.</w:t>
      </w:r>
    </w:p>
    <w:p w14:paraId="73A8141F"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25.</w:t>
      </w:r>
      <w:r>
        <w:rPr>
          <w:rFonts w:ascii="PT Astra Serif" w:hAnsi="PT Astra Serif"/>
          <w:sz w:val="28"/>
        </w:rPr>
        <w:t xml:space="preserve"> Основаниями для отказа победителю (победителям отбора) в предоставлении субсидии являются:</w:t>
      </w:r>
    </w:p>
    <w:p w14:paraId="1218F0CF"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 xml:space="preserve">1) непредставление (представление не в полном объеме) документов, предусмотренных </w:t>
      </w:r>
      <w:hyperlink r:id="rId19" w:history="1">
        <w:r>
          <w:rPr>
            <w:rFonts w:ascii="PT Astra Serif" w:hAnsi="PT Astra Serif"/>
            <w:sz w:val="28"/>
          </w:rPr>
          <w:t>подпунктом 6 пункта 7</w:t>
        </w:r>
      </w:hyperlink>
      <w:r>
        <w:rPr>
          <w:rFonts w:ascii="PT Astra Serif" w:hAnsi="PT Astra Serif"/>
          <w:sz w:val="28"/>
        </w:rPr>
        <w:t xml:space="preserve"> Порядка;</w:t>
      </w:r>
    </w:p>
    <w:p w14:paraId="61DAFF4D"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2) установление факта недостоверности представленной участником отбора информации;</w:t>
      </w:r>
    </w:p>
    <w:p w14:paraId="29811F77"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3) исчерпание лимитов бюджетных обязательств.</w:t>
      </w:r>
    </w:p>
    <w:p w14:paraId="59A0E0AF"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В случае отказа в предоставлении субсидии Учреждение в течение трех рабочих дней со дня принятия решения направляет победителю (победителям отбора) уведомление об отказе в предоставлении субсидии с указанием оснований отказа способом, позволяющим подтвердить факт его получения.</w:t>
      </w:r>
    </w:p>
    <w:p w14:paraId="0BD88C38"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26.</w:t>
      </w:r>
      <w:r>
        <w:rPr>
          <w:rFonts w:ascii="PT Astra Serif" w:hAnsi="PT Astra Serif"/>
          <w:sz w:val="28"/>
        </w:rPr>
        <w:t xml:space="preserve"> Отбор признается несостоявшимся в следующих случаях:</w:t>
      </w:r>
    </w:p>
    <w:p w14:paraId="0D87F060"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1) не подано ни одной заявки;</w:t>
      </w:r>
    </w:p>
    <w:p w14:paraId="331D56E9"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2) по результатам отбора не определено ни одного победителя отбора.</w:t>
      </w:r>
    </w:p>
    <w:p w14:paraId="079BFFCA"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27.</w:t>
      </w:r>
      <w:r>
        <w:rPr>
          <w:rFonts w:ascii="PT Astra Serif" w:hAnsi="PT Astra Serif"/>
          <w:sz w:val="28"/>
        </w:rPr>
        <w:t xml:space="preserve"> Учреждение вправе отменить отбор до заключения Соглашения с победителем (победителями) отбора в случае возникновения обстоятельств непреодолимой силы в соответствии с гражданским законодательством Российской Федерации.</w:t>
      </w:r>
    </w:p>
    <w:p w14:paraId="06B0A561"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Объявление об отмене проведения отбора размещается Учреждением на официальном сайте Учреждения и содержит информацию о причинах отмены отбора.</w:t>
      </w:r>
    </w:p>
    <w:p w14:paraId="41C5282B"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Учреждение в течение 1 рабочего дня со дня, следующего за днем размещения объявления об отмене проведения отбора получателей субсидий, направляет участникам отбора, подавшим заявки в установленные сроки для проведения отбора, уведомление об отмене проведения отбора с указанием причин отмены отбора получателей субсидии по почте заказным письмом с уведомлением о вручении на адрес, указанный в заявке.</w:t>
      </w:r>
    </w:p>
    <w:p w14:paraId="43A2E0B9"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Отбор получателей субсидий считается отмененным со дня размещения объявления о его отмене на официальном сайте.</w:t>
      </w:r>
    </w:p>
    <w:p w14:paraId="5A93F0A6"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28.</w:t>
      </w:r>
      <w:r>
        <w:rPr>
          <w:rFonts w:ascii="PT Astra Serif" w:hAnsi="PT Astra Serif"/>
          <w:sz w:val="28"/>
        </w:rPr>
        <w:t xml:space="preserve"> Соглашение с участниками отбора, признанными победителями отбора (далее - победители отбора), заключается на бумажном носителе по типовой форме, утверждаемой министерством финансов Тульской области.</w:t>
      </w:r>
    </w:p>
    <w:p w14:paraId="7883E92B"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Соглашение предусматривает:</w:t>
      </w:r>
    </w:p>
    <w:p w14:paraId="779500CB"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2A4C546C"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lastRenderedPageBreak/>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D4F83A2"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0" w:history="1">
        <w:r>
          <w:rPr>
            <w:rFonts w:ascii="PT Astra Serif" w:hAnsi="PT Astra Serif"/>
            <w:sz w:val="28"/>
          </w:rPr>
          <w:t>абзацем вторым пункта 5 статьи 23</w:t>
        </w:r>
      </w:hyperlink>
      <w:r>
        <w:rPr>
          <w:rFonts w:ascii="PT Astra Serif" w:hAnsi="PT Astra Serif"/>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14:paraId="7E79B3DE"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1DF63992"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29.</w:t>
      </w:r>
      <w:r>
        <w:rPr>
          <w:rFonts w:ascii="PT Astra Serif" w:hAnsi="PT Astra Serif"/>
          <w:sz w:val="28"/>
        </w:rPr>
        <w:t xml:space="preserve"> Не позднее 3 рабочих дней после подписания протокола подведения итогов отбора Учреждение направляет победителям отбора проект соглашения о предоставлении субсидии.</w:t>
      </w:r>
    </w:p>
    <w:p w14:paraId="0A0B5B80"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Победитель отбора в течение 5 календарных дней после получения проекта Соглашения обязан рассмотреть, подписать и вернуть все экземпляры Соглашения Учреждению для подписания, после чего в течение 3 рабочих дней один экземпляр направляется победителю отбора.</w:t>
      </w:r>
    </w:p>
    <w:p w14:paraId="70C1FF96"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Победитель отбора, не заключивший с Учреждением Соглашение в срок, установленный настоящим пунктом, признается уклонившимся от заключения Соглашения.</w:t>
      </w:r>
    </w:p>
    <w:p w14:paraId="5D76FF46" w14:textId="4F4CD4B3" w:rsidR="004C7275" w:rsidRDefault="00DD4B99">
      <w:pPr>
        <w:spacing w:after="0" w:line="240" w:lineRule="auto"/>
        <w:ind w:left="-284" w:firstLine="993"/>
        <w:jc w:val="both"/>
        <w:rPr>
          <w:rFonts w:ascii="PT Astra Serif" w:hAnsi="PT Astra Serif"/>
          <w:sz w:val="28"/>
        </w:rPr>
      </w:pPr>
      <w:r>
        <w:rPr>
          <w:rFonts w:ascii="PT Astra Serif" w:hAnsi="PT Astra Serif"/>
          <w:b/>
          <w:sz w:val="28"/>
        </w:rPr>
        <w:t>30.</w:t>
      </w:r>
      <w:r>
        <w:rPr>
          <w:rFonts w:ascii="PT Astra Serif" w:hAnsi="PT Astra Serif"/>
          <w:sz w:val="28"/>
        </w:rPr>
        <w:t xml:space="preserve"> Результатом предоставления субсидии (далее - результат) является обеспечение обучающихся, указанных в </w:t>
      </w:r>
      <w:hyperlink r:id="rId21" w:history="1">
        <w:r>
          <w:rPr>
            <w:rFonts w:ascii="PT Astra Serif" w:hAnsi="PT Astra Serif"/>
            <w:sz w:val="28"/>
          </w:rPr>
          <w:t>пункте 1</w:t>
        </w:r>
      </w:hyperlink>
      <w:r>
        <w:rPr>
          <w:rFonts w:ascii="PT Astra Serif" w:hAnsi="PT Astra Serif"/>
          <w:sz w:val="28"/>
        </w:rPr>
        <w:t xml:space="preserve"> Порядка, в период с 15 июня по 30 июня включительно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по межмуниципальным и (или) муниципальным маршрутам регулярных перевозок на проезд к месту учебы и обратно в пределах Тульской области.</w:t>
      </w:r>
    </w:p>
    <w:p w14:paraId="392BFBEB" w14:textId="77777777" w:rsidR="004C7275" w:rsidRPr="009C62AC" w:rsidRDefault="00DD4B99">
      <w:pPr>
        <w:spacing w:after="0" w:line="240" w:lineRule="auto"/>
        <w:ind w:left="-284" w:firstLine="993"/>
        <w:jc w:val="both"/>
        <w:rPr>
          <w:rFonts w:ascii="PT Astra Serif" w:hAnsi="PT Astra Serif"/>
          <w:sz w:val="28"/>
        </w:rPr>
      </w:pPr>
      <w:r w:rsidRPr="009C62AC">
        <w:rPr>
          <w:rFonts w:ascii="PT Astra Serif" w:hAnsi="PT Astra Serif"/>
          <w:b/>
          <w:sz w:val="28"/>
        </w:rPr>
        <w:t>31.</w:t>
      </w:r>
      <w:r w:rsidRPr="009C62AC">
        <w:rPr>
          <w:rFonts w:ascii="PT Astra Serif" w:hAnsi="PT Astra Serif"/>
          <w:sz w:val="28"/>
        </w:rPr>
        <w:t xml:space="preserve"> Субсидии предоставляются получателям субсидий ежемесячно при условии представления ими в Учреждение в срок не позднее 10 числа месяца, следующего за отчетным, отчета, предусмотренного </w:t>
      </w:r>
      <w:hyperlink r:id="rId22" w:history="1">
        <w:r w:rsidRPr="009C62AC">
          <w:rPr>
            <w:rFonts w:ascii="PT Astra Serif" w:hAnsi="PT Astra Serif"/>
            <w:sz w:val="28"/>
          </w:rPr>
          <w:t>подпунктом 6 пункта 7</w:t>
        </w:r>
      </w:hyperlink>
      <w:r w:rsidRPr="009C62AC">
        <w:rPr>
          <w:rFonts w:ascii="PT Astra Serif" w:hAnsi="PT Astra Serif"/>
          <w:sz w:val="28"/>
        </w:rPr>
        <w:t xml:space="preserve"> Порядка, за предыдущий месяц.</w:t>
      </w:r>
    </w:p>
    <w:p w14:paraId="676C37E4" w14:textId="77777777" w:rsidR="004C7275" w:rsidRPr="009C62AC" w:rsidRDefault="00DD4B99">
      <w:pPr>
        <w:spacing w:after="0" w:line="240" w:lineRule="auto"/>
        <w:ind w:left="-284" w:firstLine="993"/>
        <w:jc w:val="both"/>
        <w:rPr>
          <w:rFonts w:ascii="PT Astra Serif" w:hAnsi="PT Astra Serif"/>
          <w:sz w:val="28"/>
        </w:rPr>
      </w:pPr>
      <w:r w:rsidRPr="009C62AC">
        <w:rPr>
          <w:rFonts w:ascii="PT Astra Serif" w:hAnsi="PT Astra Serif"/>
          <w:sz w:val="28"/>
        </w:rPr>
        <w:t xml:space="preserve">Субсидия за последний месяц года предоставляется не позднее 20 декабря на основании предварительных документов получателя субсидии, представленных в срок до 10 числа отчетного месяца, в пределах остатка неиспользованных лимитов бюджетных обязательств на текущий год в размере, </w:t>
      </w:r>
      <w:r w:rsidRPr="009C62AC">
        <w:rPr>
          <w:rFonts w:ascii="PT Astra Serif" w:hAnsi="PT Astra Serif"/>
          <w:sz w:val="28"/>
        </w:rPr>
        <w:lastRenderedPageBreak/>
        <w:t>не превышающем среднемесячный размер субсидии за предыдущий период с 1 января по 30 июня включительно и с 1 сентября по 30 ноября текущего года.</w:t>
      </w:r>
    </w:p>
    <w:p w14:paraId="3DA917A5" w14:textId="77777777" w:rsidR="004C7275" w:rsidRPr="009C62AC" w:rsidRDefault="00DD4B99">
      <w:pPr>
        <w:spacing w:after="0" w:line="240" w:lineRule="auto"/>
        <w:ind w:left="-284" w:firstLine="993"/>
        <w:jc w:val="both"/>
        <w:rPr>
          <w:rFonts w:ascii="PT Astra Serif" w:hAnsi="PT Astra Serif"/>
          <w:sz w:val="28"/>
        </w:rPr>
      </w:pPr>
      <w:r w:rsidRPr="009C62AC">
        <w:rPr>
          <w:rFonts w:ascii="PT Astra Serif" w:hAnsi="PT Astra Serif"/>
          <w:sz w:val="28"/>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1AFCEB69" w14:textId="5188C971" w:rsidR="004C7275" w:rsidRPr="009C62AC" w:rsidRDefault="00DD4B99">
      <w:pPr>
        <w:spacing w:after="0" w:line="240" w:lineRule="auto"/>
        <w:ind w:left="-284" w:firstLine="993"/>
        <w:jc w:val="both"/>
        <w:rPr>
          <w:rFonts w:ascii="PT Astra Serif" w:hAnsi="PT Astra Serif"/>
          <w:sz w:val="28"/>
        </w:rPr>
      </w:pPr>
      <w:r w:rsidRPr="009C62AC">
        <w:rPr>
          <w:rFonts w:ascii="PT Astra Serif" w:hAnsi="PT Astra Serif"/>
          <w:sz w:val="28"/>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r w:rsidRPr="009C62AC">
        <w:rPr>
          <w:rStyle w:val="a5"/>
          <w:rFonts w:ascii="PT Astra Serif" w:hAnsi="PT Astra Serif"/>
          <w:sz w:val="28"/>
        </w:rPr>
        <w:footnoteReference w:id="1"/>
      </w:r>
      <w:r w:rsidRPr="009C62AC">
        <w:rPr>
          <w:rFonts w:ascii="PT Astra Serif" w:hAnsi="PT Astra Serif"/>
          <w:sz w:val="28"/>
        </w:rPr>
        <w:t>.</w:t>
      </w:r>
    </w:p>
    <w:p w14:paraId="73DFE625"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32.</w:t>
      </w:r>
      <w:r>
        <w:rPr>
          <w:rFonts w:ascii="PT Astra Serif" w:hAnsi="PT Astra Serif"/>
          <w:sz w:val="28"/>
        </w:rPr>
        <w:t xml:space="preserve"> Учреждение не позднее десятого рабочего дня, следующего за днем принятия в соответствии с </w:t>
      </w:r>
      <w:hyperlink w:anchor="Par33" w:history="1">
        <w:r>
          <w:rPr>
            <w:rFonts w:ascii="PT Astra Serif" w:hAnsi="PT Astra Serif"/>
            <w:sz w:val="28"/>
          </w:rPr>
          <w:t>пунктом 28</w:t>
        </w:r>
      </w:hyperlink>
      <w:r>
        <w:rPr>
          <w:rFonts w:ascii="PT Astra Serif" w:hAnsi="PT Astra Serif"/>
          <w:sz w:val="28"/>
        </w:rPr>
        <w:t xml:space="preserve"> Порядка решения о предоставлении субсидии, осуществляет перечисление субсидии.</w:t>
      </w:r>
    </w:p>
    <w:p w14:paraId="6F8D12D3"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12180C63" w14:textId="77777777" w:rsidR="004C7275" w:rsidRDefault="004C7275">
      <w:pPr>
        <w:spacing w:after="0" w:line="240" w:lineRule="auto"/>
        <w:ind w:left="-284" w:firstLine="993"/>
        <w:jc w:val="both"/>
        <w:rPr>
          <w:rFonts w:ascii="PT Astra Serif" w:hAnsi="PT Astra Serif"/>
          <w:sz w:val="28"/>
        </w:rPr>
      </w:pPr>
    </w:p>
    <w:p w14:paraId="3F9FDC73" w14:textId="77777777" w:rsidR="004C7275" w:rsidRDefault="00DD4B99">
      <w:pPr>
        <w:spacing w:after="0" w:line="240" w:lineRule="auto"/>
        <w:jc w:val="center"/>
        <w:outlineLvl w:val="0"/>
        <w:rPr>
          <w:rFonts w:ascii="PT Astra Serif" w:hAnsi="PT Astra Serif"/>
          <w:b/>
          <w:sz w:val="28"/>
        </w:rPr>
      </w:pPr>
      <w:r>
        <w:rPr>
          <w:rFonts w:ascii="PT Astra Serif" w:hAnsi="PT Astra Serif"/>
          <w:b/>
          <w:sz w:val="28"/>
        </w:rPr>
        <w:t>Представление отчетности, осуществление контроля за соблюдением условий и порядка предоставления субсидий и ответственность за их нарушение</w:t>
      </w:r>
    </w:p>
    <w:p w14:paraId="72D9013D" w14:textId="77777777" w:rsidR="004C7275" w:rsidRDefault="004C7275">
      <w:pPr>
        <w:spacing w:after="0" w:line="240" w:lineRule="auto"/>
        <w:ind w:left="-284" w:firstLine="993"/>
        <w:jc w:val="both"/>
        <w:rPr>
          <w:rFonts w:ascii="PT Astra Serif" w:hAnsi="PT Astra Serif"/>
          <w:sz w:val="28"/>
        </w:rPr>
      </w:pPr>
    </w:p>
    <w:p w14:paraId="0A117CB8" w14:textId="77777777" w:rsidR="004C7275" w:rsidRDefault="00DD4B99">
      <w:pPr>
        <w:spacing w:after="0" w:line="240" w:lineRule="auto"/>
        <w:ind w:left="-284" w:firstLine="993"/>
        <w:jc w:val="both"/>
        <w:rPr>
          <w:rFonts w:ascii="PT Astra Serif" w:hAnsi="PT Astra Serif"/>
          <w:sz w:val="28"/>
        </w:rPr>
      </w:pPr>
      <w:r>
        <w:rPr>
          <w:rFonts w:ascii="PT Astra Serif" w:hAnsi="PT Astra Serif"/>
          <w:b/>
          <w:sz w:val="28"/>
        </w:rPr>
        <w:t>33.</w:t>
      </w:r>
      <w:r>
        <w:rPr>
          <w:rFonts w:ascii="PT Astra Serif" w:hAnsi="PT Astra Serif"/>
          <w:sz w:val="28"/>
        </w:rPr>
        <w:t xml:space="preserve"> Отчетность, предусмотренная </w:t>
      </w:r>
      <w:hyperlink r:id="rId23" w:history="1">
        <w:r>
          <w:rPr>
            <w:rFonts w:ascii="PT Astra Serif" w:hAnsi="PT Astra Serif"/>
            <w:sz w:val="28"/>
          </w:rPr>
          <w:t>пунктом 5</w:t>
        </w:r>
      </w:hyperlink>
      <w:r>
        <w:rPr>
          <w:rFonts w:ascii="PT Astra Serif" w:hAnsi="PT Astra Serif"/>
          <w:sz w:val="28"/>
        </w:rPr>
        <w:t xml:space="preserve"> Общих требований, представляется получателем субсидии Учреждению на бумажном носителе в сроки, установленные Учреждением (но не реже одного раза в квартал).</w:t>
      </w:r>
    </w:p>
    <w:p w14:paraId="5BEA668C" w14:textId="77777777" w:rsidR="004C7275" w:rsidRDefault="00DD4B99">
      <w:pPr>
        <w:spacing w:after="0" w:line="240" w:lineRule="auto"/>
        <w:ind w:left="-284" w:firstLine="993"/>
        <w:jc w:val="both"/>
        <w:rPr>
          <w:rFonts w:ascii="PT Astra Serif" w:hAnsi="PT Astra Serif"/>
          <w:sz w:val="28"/>
        </w:rPr>
      </w:pPr>
      <w:r>
        <w:rPr>
          <w:rFonts w:ascii="PT Astra Serif" w:hAnsi="PT Astra Serif"/>
          <w:sz w:val="28"/>
        </w:rPr>
        <w:t>Порядок и сроки проверки и принятия указанной отчетности устанавливаются Учреждением.</w:t>
      </w:r>
    </w:p>
    <w:p w14:paraId="4A6D028B" w14:textId="77777777" w:rsidR="004C7275" w:rsidRDefault="00DD4B99">
      <w:pPr>
        <w:spacing w:after="0"/>
        <w:ind w:left="-284" w:firstLine="993"/>
        <w:jc w:val="both"/>
        <w:rPr>
          <w:rFonts w:ascii="PT Astra Serif" w:hAnsi="PT Astra Serif"/>
          <w:sz w:val="28"/>
        </w:rPr>
      </w:pPr>
      <w:r>
        <w:rPr>
          <w:rFonts w:ascii="PT Astra Serif" w:hAnsi="PT Astra Serif"/>
          <w:b/>
          <w:sz w:val="28"/>
        </w:rPr>
        <w:t>34.</w:t>
      </w:r>
      <w:r>
        <w:rPr>
          <w:rFonts w:ascii="PT Astra Serif" w:hAnsi="PT Astra Serif"/>
          <w:sz w:val="28"/>
        </w:rPr>
        <w:t xml:space="preserve"> За нарушение условий и порядка предоставления субсидий, в том числе за недостижение результата предоставления субсидии, предусмотрены следующие меры ответственности:</w:t>
      </w:r>
    </w:p>
    <w:p w14:paraId="530767BC" w14:textId="77777777" w:rsidR="004C7275" w:rsidRDefault="00DD4B99">
      <w:pPr>
        <w:spacing w:after="0"/>
        <w:ind w:left="-284" w:firstLine="993"/>
        <w:jc w:val="both"/>
        <w:rPr>
          <w:rFonts w:ascii="PT Astra Serif" w:hAnsi="PT Astra Serif"/>
          <w:sz w:val="28"/>
        </w:rPr>
      </w:pPr>
      <w:r>
        <w:rPr>
          <w:rFonts w:ascii="PT Astra Serif" w:hAnsi="PT Astra Serif"/>
          <w:sz w:val="28"/>
        </w:rPr>
        <w:t>1) возврат субсидии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 а также в случае недостижения значений результата предоставления субсидии;</w:t>
      </w:r>
    </w:p>
    <w:p w14:paraId="5E237DF2" w14:textId="77777777" w:rsidR="004C7275" w:rsidRDefault="00DD4B99">
      <w:pPr>
        <w:spacing w:after="0"/>
        <w:ind w:left="-284" w:firstLine="993"/>
        <w:jc w:val="both"/>
        <w:rPr>
          <w:rFonts w:ascii="PT Astra Serif" w:hAnsi="PT Astra Serif"/>
          <w:sz w:val="28"/>
        </w:rPr>
      </w:pPr>
      <w:r>
        <w:rPr>
          <w:rFonts w:ascii="PT Astra Serif" w:hAnsi="PT Astra Serif"/>
          <w:sz w:val="28"/>
        </w:rPr>
        <w:lastRenderedPageBreak/>
        <w:t>2) уплата получателем субсидии пеней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пеней,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12A3A746" w14:textId="77777777" w:rsidR="004C7275" w:rsidRDefault="004C7275">
      <w:pPr>
        <w:spacing w:after="0"/>
        <w:ind w:left="-284" w:firstLine="993"/>
        <w:jc w:val="both"/>
        <w:rPr>
          <w:rFonts w:ascii="PT Astra Serif" w:hAnsi="PT Astra Serif"/>
          <w:sz w:val="28"/>
        </w:rPr>
      </w:pPr>
    </w:p>
    <w:p w14:paraId="2B54F3A9" w14:textId="77777777" w:rsidR="004C7275" w:rsidRDefault="00DD4B99">
      <w:pPr>
        <w:spacing w:after="0"/>
        <w:jc w:val="both"/>
        <w:rPr>
          <w:rFonts w:ascii="PT Astra Serif" w:hAnsi="PT Astra Serif"/>
          <w:sz w:val="28"/>
        </w:rPr>
      </w:pPr>
      <w:bookmarkStart w:id="6" w:name="_Hlk178174057"/>
      <w:r>
        <w:rPr>
          <w:rFonts w:ascii="PT Astra Serif" w:hAnsi="PT Astra Serif"/>
          <w:sz w:val="28"/>
        </w:rPr>
        <w:t>Приложения:</w:t>
      </w:r>
    </w:p>
    <w:p w14:paraId="75145BF4" w14:textId="77777777" w:rsidR="004C7275" w:rsidRDefault="00DD4B99">
      <w:pPr>
        <w:pStyle w:val="a3"/>
        <w:numPr>
          <w:ilvl w:val="0"/>
          <w:numId w:val="2"/>
        </w:numPr>
        <w:spacing w:after="0"/>
        <w:jc w:val="both"/>
        <w:rPr>
          <w:rFonts w:ascii="PT Astra Serif" w:hAnsi="PT Astra Serif"/>
          <w:sz w:val="28"/>
        </w:rPr>
      </w:pPr>
      <w:bookmarkStart w:id="7" w:name="_Hlk178160093"/>
      <w:r>
        <w:rPr>
          <w:rFonts w:ascii="PT Astra Serif" w:hAnsi="PT Astra Serif"/>
          <w:sz w:val="28"/>
        </w:rPr>
        <w:t xml:space="preserve">Форма заявления о предоставлении субсидии </w:t>
      </w:r>
      <w:bookmarkEnd w:id="7"/>
      <w:r>
        <w:rPr>
          <w:rFonts w:ascii="PT Astra Serif" w:hAnsi="PT Astra Serif"/>
          <w:sz w:val="28"/>
        </w:rPr>
        <w:t>– на 2 л.;</w:t>
      </w:r>
    </w:p>
    <w:p w14:paraId="29189D5F" w14:textId="77777777" w:rsidR="004C7275" w:rsidRDefault="00DD4B99">
      <w:pPr>
        <w:pStyle w:val="a3"/>
        <w:numPr>
          <w:ilvl w:val="0"/>
          <w:numId w:val="2"/>
        </w:numPr>
        <w:spacing w:after="0"/>
        <w:jc w:val="both"/>
        <w:rPr>
          <w:rFonts w:ascii="PT Astra Serif" w:hAnsi="PT Astra Serif"/>
          <w:sz w:val="28"/>
        </w:rPr>
      </w:pPr>
      <w:r>
        <w:rPr>
          <w:rFonts w:ascii="PT Astra Serif" w:hAnsi="PT Astra Serif"/>
          <w:sz w:val="28"/>
        </w:rPr>
        <w:t>Форма согласия на обработку персональных данных – на 1 л.;</w:t>
      </w:r>
    </w:p>
    <w:p w14:paraId="305A178F" w14:textId="77777777" w:rsidR="004C7275" w:rsidRDefault="00DD4B99">
      <w:pPr>
        <w:pStyle w:val="a3"/>
        <w:numPr>
          <w:ilvl w:val="0"/>
          <w:numId w:val="2"/>
        </w:numPr>
        <w:spacing w:after="0"/>
        <w:jc w:val="both"/>
        <w:rPr>
          <w:rFonts w:ascii="PT Astra Serif" w:hAnsi="PT Astra Serif"/>
          <w:sz w:val="28"/>
        </w:rPr>
      </w:pPr>
      <w:r>
        <w:rPr>
          <w:rFonts w:ascii="PT Astra Serif" w:hAnsi="PT Astra Serif"/>
          <w:sz w:val="28"/>
        </w:rPr>
        <w:t>Форма предоставления отчета о количестве фактически перевезенных обучающихся – на 1 л.</w:t>
      </w:r>
    </w:p>
    <w:p w14:paraId="0B469ED2" w14:textId="77777777" w:rsidR="004C7275" w:rsidRDefault="004C7275">
      <w:pPr>
        <w:spacing w:after="0"/>
        <w:ind w:left="-284" w:firstLine="993"/>
        <w:jc w:val="both"/>
        <w:rPr>
          <w:rFonts w:ascii="PT Astra Serif" w:hAnsi="PT Astra Serif"/>
          <w:sz w:val="28"/>
        </w:rPr>
      </w:pPr>
    </w:p>
    <w:p w14:paraId="2F4797E9" w14:textId="77777777" w:rsidR="004C7275" w:rsidRDefault="004C7275">
      <w:pPr>
        <w:spacing w:after="0"/>
        <w:ind w:left="-284" w:firstLine="993"/>
        <w:rPr>
          <w:rFonts w:ascii="PT Astra Serif" w:hAnsi="PT Astra Serif"/>
          <w:sz w:val="28"/>
        </w:rPr>
      </w:pPr>
    </w:p>
    <w:p w14:paraId="336D9ECD" w14:textId="41B6981A" w:rsidR="004C7275" w:rsidRDefault="00D30215" w:rsidP="00D30215">
      <w:pPr>
        <w:spacing w:after="0"/>
        <w:jc w:val="center"/>
        <w:rPr>
          <w:rFonts w:ascii="PT Astra Serif" w:hAnsi="PT Astra Serif"/>
          <w:sz w:val="28"/>
        </w:rPr>
      </w:pPr>
      <w:r w:rsidRPr="00D30215">
        <w:rPr>
          <w:rFonts w:ascii="PT Astra Serif" w:hAnsi="PT Astra Serif"/>
          <w:sz w:val="28"/>
        </w:rPr>
        <w:t>___________________________________________</w:t>
      </w:r>
    </w:p>
    <w:p w14:paraId="0F71E50F" w14:textId="77777777" w:rsidR="004C7275" w:rsidRDefault="004C7275">
      <w:pPr>
        <w:spacing w:after="0"/>
        <w:ind w:left="-284" w:firstLine="993"/>
        <w:rPr>
          <w:rFonts w:ascii="PT Astra Serif" w:hAnsi="PT Astra Serif"/>
          <w:sz w:val="28"/>
        </w:rPr>
      </w:pPr>
    </w:p>
    <w:p w14:paraId="1F6D27F9" w14:textId="77777777" w:rsidR="004C7275" w:rsidRDefault="004C7275">
      <w:pPr>
        <w:spacing w:after="0"/>
        <w:ind w:left="-284" w:firstLine="993"/>
        <w:rPr>
          <w:rFonts w:ascii="PT Astra Serif" w:hAnsi="PT Astra Serif"/>
          <w:sz w:val="28"/>
        </w:rPr>
      </w:pPr>
    </w:p>
    <w:p w14:paraId="39A345C9" w14:textId="77777777" w:rsidR="004C7275" w:rsidRDefault="004C7275">
      <w:pPr>
        <w:spacing w:after="0"/>
        <w:ind w:left="-284" w:firstLine="993"/>
        <w:rPr>
          <w:rFonts w:ascii="PT Astra Serif" w:hAnsi="PT Astra Serif"/>
          <w:sz w:val="28"/>
        </w:rPr>
      </w:pPr>
    </w:p>
    <w:p w14:paraId="47B9110D" w14:textId="77777777" w:rsidR="004C7275" w:rsidRDefault="004C7275">
      <w:pPr>
        <w:spacing w:after="0"/>
        <w:ind w:left="-284" w:firstLine="993"/>
        <w:rPr>
          <w:rFonts w:ascii="PT Astra Serif" w:hAnsi="PT Astra Serif"/>
          <w:sz w:val="28"/>
        </w:rPr>
      </w:pPr>
    </w:p>
    <w:p w14:paraId="21D0022E" w14:textId="77777777" w:rsidR="004C7275" w:rsidRDefault="004C7275">
      <w:pPr>
        <w:spacing w:after="0"/>
        <w:ind w:left="-284" w:firstLine="993"/>
        <w:rPr>
          <w:rFonts w:ascii="PT Astra Serif" w:hAnsi="PT Astra Serif"/>
          <w:sz w:val="28"/>
        </w:rPr>
      </w:pPr>
    </w:p>
    <w:p w14:paraId="43F06C1D" w14:textId="77777777" w:rsidR="004C7275" w:rsidRDefault="004C7275">
      <w:pPr>
        <w:spacing w:after="0"/>
        <w:ind w:left="-284" w:firstLine="993"/>
        <w:rPr>
          <w:rFonts w:ascii="PT Astra Serif" w:hAnsi="PT Astra Serif"/>
          <w:sz w:val="28"/>
        </w:rPr>
      </w:pPr>
    </w:p>
    <w:p w14:paraId="7970605C" w14:textId="77777777" w:rsidR="004C7275" w:rsidRDefault="004C7275">
      <w:pPr>
        <w:spacing w:after="0"/>
        <w:ind w:left="-284" w:firstLine="993"/>
        <w:rPr>
          <w:rFonts w:ascii="PT Astra Serif" w:hAnsi="PT Astra Serif"/>
          <w:sz w:val="28"/>
        </w:rPr>
      </w:pPr>
    </w:p>
    <w:p w14:paraId="672DA2BB" w14:textId="77777777" w:rsidR="004C7275" w:rsidRDefault="004C7275">
      <w:pPr>
        <w:spacing w:after="0"/>
        <w:ind w:left="-284" w:firstLine="993"/>
        <w:rPr>
          <w:rFonts w:ascii="PT Astra Serif" w:hAnsi="PT Astra Serif"/>
          <w:sz w:val="28"/>
        </w:rPr>
      </w:pPr>
    </w:p>
    <w:p w14:paraId="5CC8BCC5" w14:textId="77777777" w:rsidR="004C7275" w:rsidRDefault="004C7275">
      <w:pPr>
        <w:spacing w:after="0"/>
        <w:ind w:left="-284" w:firstLine="993"/>
        <w:rPr>
          <w:rFonts w:ascii="PT Astra Serif" w:hAnsi="PT Astra Serif"/>
          <w:sz w:val="28"/>
        </w:rPr>
      </w:pPr>
    </w:p>
    <w:p w14:paraId="1BFEAD6E" w14:textId="77777777" w:rsidR="004C7275" w:rsidRDefault="004C7275">
      <w:pPr>
        <w:spacing w:after="0"/>
        <w:ind w:left="-284" w:firstLine="993"/>
        <w:rPr>
          <w:rFonts w:ascii="PT Astra Serif" w:hAnsi="PT Astra Serif"/>
          <w:sz w:val="28"/>
        </w:rPr>
      </w:pPr>
    </w:p>
    <w:p w14:paraId="145022F7" w14:textId="77777777" w:rsidR="004C7275" w:rsidRDefault="004C7275">
      <w:pPr>
        <w:spacing w:after="0"/>
        <w:ind w:left="-284" w:firstLine="993"/>
        <w:rPr>
          <w:rFonts w:ascii="PT Astra Serif" w:hAnsi="PT Astra Serif"/>
          <w:sz w:val="28"/>
        </w:rPr>
      </w:pPr>
    </w:p>
    <w:p w14:paraId="615A1494" w14:textId="77777777" w:rsidR="004C7275" w:rsidRDefault="004C7275">
      <w:pPr>
        <w:spacing w:after="0"/>
        <w:ind w:left="-284" w:firstLine="993"/>
        <w:rPr>
          <w:rFonts w:ascii="PT Astra Serif" w:hAnsi="PT Astra Serif"/>
          <w:sz w:val="28"/>
        </w:rPr>
      </w:pPr>
    </w:p>
    <w:p w14:paraId="57D44A1B" w14:textId="77777777" w:rsidR="004C7275" w:rsidRDefault="004C7275">
      <w:pPr>
        <w:spacing w:after="0"/>
        <w:ind w:left="-284" w:firstLine="993"/>
        <w:rPr>
          <w:rFonts w:ascii="PT Astra Serif" w:hAnsi="PT Astra Serif"/>
          <w:sz w:val="28"/>
        </w:rPr>
      </w:pPr>
    </w:p>
    <w:p w14:paraId="062BCD92" w14:textId="77777777" w:rsidR="004C7275" w:rsidRDefault="004C7275">
      <w:pPr>
        <w:spacing w:after="0"/>
        <w:ind w:left="-284" w:firstLine="993"/>
        <w:rPr>
          <w:rFonts w:ascii="PT Astra Serif" w:hAnsi="PT Astra Serif"/>
          <w:sz w:val="28"/>
        </w:rPr>
      </w:pPr>
    </w:p>
    <w:p w14:paraId="597A12C2" w14:textId="77777777" w:rsidR="004C7275" w:rsidRDefault="004C7275">
      <w:pPr>
        <w:spacing w:after="0"/>
        <w:ind w:left="-284" w:firstLine="993"/>
        <w:rPr>
          <w:rFonts w:ascii="PT Astra Serif" w:hAnsi="PT Astra Serif"/>
          <w:sz w:val="28"/>
        </w:rPr>
      </w:pPr>
    </w:p>
    <w:p w14:paraId="3B2E8993" w14:textId="77777777" w:rsidR="004C7275" w:rsidRDefault="004C7275">
      <w:pPr>
        <w:spacing w:after="0"/>
        <w:ind w:left="-284" w:firstLine="993"/>
        <w:rPr>
          <w:rFonts w:ascii="PT Astra Serif" w:hAnsi="PT Astra Serif"/>
          <w:sz w:val="28"/>
        </w:rPr>
      </w:pPr>
    </w:p>
    <w:p w14:paraId="036091DD" w14:textId="77777777" w:rsidR="004C7275" w:rsidRDefault="004C7275">
      <w:pPr>
        <w:spacing w:after="0"/>
        <w:ind w:left="-284" w:firstLine="993"/>
        <w:rPr>
          <w:rFonts w:ascii="PT Astra Serif" w:hAnsi="PT Astra Serif"/>
          <w:sz w:val="28"/>
        </w:rPr>
      </w:pPr>
    </w:p>
    <w:p w14:paraId="2AC88D60" w14:textId="77777777" w:rsidR="004C7275" w:rsidRDefault="004C7275">
      <w:pPr>
        <w:spacing w:after="0"/>
        <w:ind w:left="-284" w:firstLine="993"/>
        <w:rPr>
          <w:rFonts w:ascii="PT Astra Serif" w:hAnsi="PT Astra Serif"/>
          <w:sz w:val="28"/>
        </w:rPr>
      </w:pPr>
    </w:p>
    <w:p w14:paraId="6AE4574A" w14:textId="14F5F5B7" w:rsidR="004C7275" w:rsidRDefault="004C7275">
      <w:pPr>
        <w:spacing w:after="0"/>
        <w:ind w:left="-284" w:firstLine="993"/>
        <w:rPr>
          <w:rFonts w:ascii="PT Astra Serif" w:hAnsi="PT Astra Serif"/>
          <w:sz w:val="28"/>
        </w:rPr>
      </w:pPr>
    </w:p>
    <w:p w14:paraId="601483C4" w14:textId="77777777" w:rsidR="00D30215" w:rsidRDefault="00D30215">
      <w:pPr>
        <w:spacing w:after="0"/>
        <w:ind w:left="-284" w:firstLine="993"/>
        <w:rPr>
          <w:rFonts w:ascii="PT Astra Serif" w:hAnsi="PT Astra Serif"/>
          <w:sz w:val="28"/>
        </w:rPr>
      </w:pPr>
    </w:p>
    <w:p w14:paraId="10769FB7" w14:textId="42DF14A2" w:rsidR="004C7275" w:rsidRDefault="004C7275" w:rsidP="00DD4B99">
      <w:pPr>
        <w:spacing w:after="0"/>
        <w:rPr>
          <w:rFonts w:ascii="PT Astra Serif" w:hAnsi="PT Astra Serif"/>
          <w:sz w:val="28"/>
        </w:rPr>
      </w:pPr>
    </w:p>
    <w:p w14:paraId="03276B23" w14:textId="77777777" w:rsidR="00DD4B99" w:rsidRDefault="00DD4B99" w:rsidP="00DD4B99">
      <w:pPr>
        <w:spacing w:after="0"/>
        <w:rPr>
          <w:rFonts w:ascii="PT Astra Serif" w:hAnsi="PT Astra Serif"/>
          <w:sz w:val="28"/>
        </w:rPr>
      </w:pPr>
    </w:p>
    <w:p w14:paraId="31D9DED6" w14:textId="77777777" w:rsidR="004C7275" w:rsidRDefault="004C7275">
      <w:pPr>
        <w:spacing w:after="0"/>
        <w:ind w:left="-284" w:firstLine="993"/>
        <w:rPr>
          <w:rFonts w:ascii="PT Astra Serif" w:hAnsi="PT Astra Serif"/>
          <w:sz w:val="28"/>
        </w:rPr>
      </w:pPr>
    </w:p>
    <w:p w14:paraId="0E4689CB" w14:textId="77777777" w:rsidR="004C7275" w:rsidRDefault="004C7275">
      <w:pPr>
        <w:spacing w:after="0"/>
        <w:ind w:left="-284" w:firstLine="993"/>
        <w:rPr>
          <w:rFonts w:ascii="PT Astra Serif" w:hAnsi="PT Astra Serif"/>
          <w:sz w:val="28"/>
        </w:rPr>
      </w:pPr>
    </w:p>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5812"/>
      </w:tblGrid>
      <w:tr w:rsidR="004C7275" w14:paraId="75CE995D" w14:textId="77777777">
        <w:tc>
          <w:tcPr>
            <w:tcW w:w="3109" w:type="dxa"/>
            <w:tcBorders>
              <w:top w:val="nil"/>
              <w:left w:val="nil"/>
              <w:bottom w:val="nil"/>
              <w:right w:val="nil"/>
            </w:tcBorders>
          </w:tcPr>
          <w:p w14:paraId="4320E040" w14:textId="77777777" w:rsidR="004C7275" w:rsidRDefault="004C7275">
            <w:pPr>
              <w:jc w:val="center"/>
              <w:rPr>
                <w:rFonts w:ascii="PT Astra Serif" w:hAnsi="PT Astra Serif"/>
                <w:sz w:val="24"/>
              </w:rPr>
            </w:pPr>
            <w:bookmarkStart w:id="8" w:name="_Hlk178160336"/>
          </w:p>
          <w:p w14:paraId="5F47D73B" w14:textId="77777777" w:rsidR="004C7275" w:rsidRDefault="004C7275">
            <w:pPr>
              <w:jc w:val="center"/>
              <w:rPr>
                <w:rFonts w:ascii="PT Astra Serif" w:hAnsi="PT Astra Serif"/>
                <w:sz w:val="24"/>
              </w:rPr>
            </w:pPr>
          </w:p>
          <w:p w14:paraId="6218E66C" w14:textId="77777777" w:rsidR="004C7275" w:rsidRDefault="004C7275">
            <w:pPr>
              <w:jc w:val="center"/>
              <w:rPr>
                <w:rFonts w:ascii="PT Astra Serif" w:hAnsi="PT Astra Serif"/>
                <w:sz w:val="24"/>
              </w:rPr>
            </w:pPr>
          </w:p>
        </w:tc>
        <w:tc>
          <w:tcPr>
            <w:tcW w:w="577" w:type="dxa"/>
            <w:tcBorders>
              <w:top w:val="nil"/>
              <w:left w:val="nil"/>
              <w:bottom w:val="nil"/>
              <w:right w:val="nil"/>
            </w:tcBorders>
          </w:tcPr>
          <w:p w14:paraId="704C9DF7" w14:textId="77777777" w:rsidR="004C7275" w:rsidRDefault="004C7275">
            <w:pPr>
              <w:jc w:val="center"/>
              <w:rPr>
                <w:rFonts w:ascii="PT Astra Serif" w:hAnsi="PT Astra Serif"/>
                <w:sz w:val="24"/>
              </w:rPr>
            </w:pPr>
          </w:p>
        </w:tc>
        <w:tc>
          <w:tcPr>
            <w:tcW w:w="5812" w:type="dxa"/>
            <w:tcBorders>
              <w:top w:val="nil"/>
              <w:left w:val="nil"/>
              <w:bottom w:val="nil"/>
              <w:right w:val="nil"/>
            </w:tcBorders>
          </w:tcPr>
          <w:p w14:paraId="4654F9AD" w14:textId="77777777" w:rsidR="004C7275" w:rsidRDefault="00DD4B99">
            <w:pPr>
              <w:jc w:val="center"/>
              <w:rPr>
                <w:rFonts w:ascii="PT Astra Serif" w:hAnsi="PT Astra Serif"/>
                <w:sz w:val="28"/>
              </w:rPr>
            </w:pPr>
            <w:r>
              <w:rPr>
                <w:rFonts w:ascii="PT Astra Serif" w:hAnsi="PT Astra Serif"/>
                <w:sz w:val="28"/>
              </w:rPr>
              <w:t>Приложение № 1</w:t>
            </w:r>
          </w:p>
          <w:p w14:paraId="44FB3FE2" w14:textId="77777777" w:rsidR="004C7275" w:rsidRDefault="00DD4B99">
            <w:pPr>
              <w:jc w:val="center"/>
              <w:rPr>
                <w:rFonts w:ascii="PT Astra Serif" w:hAnsi="PT Astra Serif"/>
                <w:sz w:val="28"/>
              </w:rPr>
            </w:pPr>
            <w:r>
              <w:rPr>
                <w:rFonts w:ascii="PT Astra Serif" w:hAnsi="PT Astra Serif"/>
                <w:sz w:val="28"/>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w:t>
            </w:r>
          </w:p>
        </w:tc>
      </w:tr>
    </w:tbl>
    <w:bookmarkEnd w:id="8"/>
    <w:p w14:paraId="11DE83F1" w14:textId="77777777" w:rsidR="004C7275" w:rsidRDefault="00DD4B99">
      <w:pPr>
        <w:spacing w:after="0" w:line="240" w:lineRule="auto"/>
        <w:rPr>
          <w:rFonts w:ascii="PT Astra Serif" w:hAnsi="PT Astra Serif"/>
          <w:sz w:val="24"/>
        </w:rPr>
      </w:pPr>
      <w:r>
        <w:rPr>
          <w:rFonts w:ascii="PT Astra Serif" w:hAnsi="PT Astra Serif"/>
          <w:sz w:val="24"/>
        </w:rPr>
        <w:tab/>
      </w:r>
    </w:p>
    <w:p w14:paraId="20787178" w14:textId="77777777" w:rsidR="004C7275" w:rsidRDefault="00DD4B99">
      <w:pPr>
        <w:tabs>
          <w:tab w:val="left" w:pos="2505"/>
        </w:tabs>
        <w:spacing w:after="0" w:line="240" w:lineRule="auto"/>
        <w:jc w:val="center"/>
        <w:rPr>
          <w:rFonts w:ascii="PT Astra Serif" w:hAnsi="PT Astra Serif"/>
          <w:b/>
          <w:sz w:val="28"/>
        </w:rPr>
      </w:pPr>
      <w:r>
        <w:rPr>
          <w:rFonts w:ascii="PT Astra Serif" w:hAnsi="PT Astra Serif"/>
          <w:b/>
          <w:sz w:val="28"/>
        </w:rPr>
        <w:t>Форма заявления о предоставлении субсидий</w:t>
      </w:r>
    </w:p>
    <w:p w14:paraId="47A5D5EB" w14:textId="77777777" w:rsidR="004C7275" w:rsidRDefault="004C7275">
      <w:pPr>
        <w:tabs>
          <w:tab w:val="left" w:pos="2505"/>
        </w:tabs>
        <w:spacing w:after="0" w:line="240" w:lineRule="auto"/>
        <w:jc w:val="right"/>
        <w:rPr>
          <w:rFonts w:ascii="PT Astra Serif" w:hAnsi="PT Astra Serif"/>
          <w:sz w:val="28"/>
        </w:rPr>
      </w:pPr>
    </w:p>
    <w:p w14:paraId="400C8398" w14:textId="77777777" w:rsidR="004C7275" w:rsidRDefault="00DD4B99">
      <w:pPr>
        <w:tabs>
          <w:tab w:val="left" w:pos="2505"/>
        </w:tabs>
        <w:spacing w:after="0" w:line="240" w:lineRule="auto"/>
        <w:jc w:val="right"/>
        <w:rPr>
          <w:rFonts w:ascii="PT Astra Serif" w:hAnsi="PT Astra Serif"/>
          <w:sz w:val="28"/>
        </w:rPr>
      </w:pPr>
      <w:r>
        <w:rPr>
          <w:rFonts w:ascii="PT Astra Serif" w:hAnsi="PT Astra Serif"/>
          <w:sz w:val="28"/>
        </w:rPr>
        <w:t xml:space="preserve">Государственное учреждение </w:t>
      </w:r>
    </w:p>
    <w:p w14:paraId="3B213549" w14:textId="77777777" w:rsidR="004C7275" w:rsidRDefault="00DD4B99">
      <w:pPr>
        <w:tabs>
          <w:tab w:val="left" w:pos="7455"/>
        </w:tabs>
        <w:spacing w:after="0" w:line="240" w:lineRule="auto"/>
        <w:jc w:val="right"/>
        <w:rPr>
          <w:rFonts w:ascii="PT Astra Serif" w:hAnsi="PT Astra Serif"/>
          <w:sz w:val="28"/>
        </w:rPr>
      </w:pPr>
      <w:r>
        <w:rPr>
          <w:rFonts w:ascii="PT Astra Serif" w:hAnsi="PT Astra Serif"/>
          <w:sz w:val="28"/>
        </w:rPr>
        <w:t xml:space="preserve">Тульской области </w:t>
      </w:r>
    </w:p>
    <w:p w14:paraId="04060DE9" w14:textId="77777777" w:rsidR="004C7275" w:rsidRDefault="00DD4B99">
      <w:pPr>
        <w:tabs>
          <w:tab w:val="left" w:pos="7455"/>
        </w:tabs>
        <w:spacing w:after="0" w:line="240" w:lineRule="auto"/>
        <w:jc w:val="right"/>
        <w:rPr>
          <w:rFonts w:ascii="PT Astra Serif" w:hAnsi="PT Astra Serif"/>
          <w:sz w:val="28"/>
        </w:rPr>
      </w:pPr>
      <w:r>
        <w:rPr>
          <w:rFonts w:ascii="PT Astra Serif" w:hAnsi="PT Astra Serif"/>
          <w:sz w:val="28"/>
        </w:rPr>
        <w:t xml:space="preserve">«Организатор перевозок </w:t>
      </w:r>
    </w:p>
    <w:p w14:paraId="775055B2" w14:textId="77777777" w:rsidR="004C7275" w:rsidRDefault="00DD4B99">
      <w:pPr>
        <w:tabs>
          <w:tab w:val="left" w:pos="7455"/>
        </w:tabs>
        <w:spacing w:after="0" w:line="240" w:lineRule="auto"/>
        <w:jc w:val="right"/>
        <w:rPr>
          <w:rFonts w:ascii="PT Astra Serif" w:hAnsi="PT Astra Serif"/>
          <w:sz w:val="28"/>
        </w:rPr>
      </w:pPr>
      <w:r>
        <w:rPr>
          <w:rFonts w:ascii="PT Astra Serif" w:hAnsi="PT Astra Serif"/>
          <w:sz w:val="28"/>
        </w:rPr>
        <w:t>и навигации»</w:t>
      </w:r>
    </w:p>
    <w:p w14:paraId="5FF47464" w14:textId="77777777" w:rsidR="004C7275" w:rsidRDefault="004C7275">
      <w:pPr>
        <w:widowControl w:val="0"/>
        <w:spacing w:after="0" w:line="276" w:lineRule="auto"/>
        <w:jc w:val="center"/>
        <w:rPr>
          <w:rFonts w:ascii="PT Astra Serif" w:hAnsi="PT Astra Serif"/>
          <w:b/>
          <w:sz w:val="28"/>
        </w:rPr>
      </w:pPr>
    </w:p>
    <w:p w14:paraId="4021FB5E" w14:textId="77777777" w:rsidR="004C7275" w:rsidRDefault="004C7275">
      <w:pPr>
        <w:widowControl w:val="0"/>
        <w:spacing w:after="0" w:line="276" w:lineRule="auto"/>
        <w:jc w:val="center"/>
        <w:rPr>
          <w:rFonts w:ascii="PT Astra Serif" w:hAnsi="PT Astra Serif"/>
          <w:b/>
          <w:sz w:val="28"/>
        </w:rPr>
      </w:pPr>
    </w:p>
    <w:p w14:paraId="72B51339" w14:textId="77777777" w:rsidR="004C7275" w:rsidRDefault="00DD4B99">
      <w:pPr>
        <w:widowControl w:val="0"/>
        <w:spacing w:after="0" w:line="276" w:lineRule="auto"/>
        <w:jc w:val="center"/>
        <w:rPr>
          <w:rFonts w:ascii="PT Astra Serif" w:hAnsi="PT Astra Serif"/>
          <w:b/>
          <w:sz w:val="28"/>
        </w:rPr>
      </w:pPr>
      <w:r>
        <w:rPr>
          <w:rFonts w:ascii="PT Astra Serif" w:hAnsi="PT Astra Serif"/>
          <w:b/>
          <w:sz w:val="28"/>
        </w:rPr>
        <w:t>Заявление</w:t>
      </w:r>
    </w:p>
    <w:p w14:paraId="27AF55E3" w14:textId="77777777" w:rsidR="004C7275" w:rsidRDefault="00DD4B99">
      <w:pPr>
        <w:widowControl w:val="0"/>
        <w:spacing w:after="0" w:line="276" w:lineRule="auto"/>
        <w:jc w:val="center"/>
        <w:rPr>
          <w:rFonts w:ascii="PT Astra Serif" w:hAnsi="PT Astra Serif"/>
          <w:b/>
          <w:sz w:val="28"/>
        </w:rPr>
      </w:pPr>
      <w:r>
        <w:rPr>
          <w:rFonts w:ascii="PT Astra Serif" w:hAnsi="PT Astra Serif"/>
          <w:b/>
          <w:sz w:val="28"/>
        </w:rPr>
        <w:t>о предоставлении субсидии</w:t>
      </w:r>
    </w:p>
    <w:p w14:paraId="0C7EB9C3" w14:textId="77777777" w:rsidR="004C7275" w:rsidRDefault="00DD4B99">
      <w:pPr>
        <w:tabs>
          <w:tab w:val="left" w:pos="2175"/>
        </w:tabs>
        <w:spacing w:after="0" w:line="240" w:lineRule="auto"/>
        <w:jc w:val="center"/>
        <w:rPr>
          <w:rFonts w:ascii="PT Astra Serif" w:hAnsi="PT Astra Serif"/>
          <w:i/>
          <w:sz w:val="26"/>
        </w:rPr>
      </w:pPr>
      <w:r>
        <w:rPr>
          <w:rFonts w:ascii="PT Astra Serif" w:hAnsi="PT Astra Serif"/>
          <w:i/>
          <w:sz w:val="26"/>
        </w:rPr>
        <w:t>(вместе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74A92E93" w14:textId="77777777" w:rsidR="004C7275" w:rsidRDefault="004C7275">
      <w:pPr>
        <w:spacing w:after="0" w:line="240" w:lineRule="auto"/>
        <w:rPr>
          <w:rFonts w:ascii="PT Astra Serif" w:hAnsi="PT Astra Serif"/>
          <w:sz w:val="26"/>
        </w:rPr>
      </w:pPr>
    </w:p>
    <w:p w14:paraId="196CBB36" w14:textId="77777777" w:rsidR="004C7275" w:rsidRDefault="00DD4B99">
      <w:pPr>
        <w:widowControl w:val="0"/>
        <w:spacing w:after="0" w:line="276" w:lineRule="auto"/>
        <w:jc w:val="both"/>
        <w:rPr>
          <w:rFonts w:ascii="PT Astra Serif" w:hAnsi="PT Astra Serif"/>
          <w:sz w:val="28"/>
        </w:rPr>
      </w:pPr>
      <w:r>
        <w:rPr>
          <w:rFonts w:ascii="PT Astra Serif" w:hAnsi="PT Astra Serif"/>
          <w:sz w:val="28"/>
        </w:rPr>
        <w:t>___________________________________________________________________</w:t>
      </w:r>
    </w:p>
    <w:p w14:paraId="7B56B931" w14:textId="77777777" w:rsidR="004C7275" w:rsidRDefault="00DD4B99">
      <w:pPr>
        <w:widowControl w:val="0"/>
        <w:spacing w:after="0" w:line="276" w:lineRule="auto"/>
        <w:jc w:val="both"/>
        <w:rPr>
          <w:rFonts w:ascii="PT Astra Serif" w:hAnsi="PT Astra Serif"/>
          <w:i/>
          <w:sz w:val="20"/>
        </w:rPr>
      </w:pPr>
      <w:r>
        <w:rPr>
          <w:rFonts w:ascii="PT Astra Serif" w:hAnsi="PT Astra Serif"/>
          <w:i/>
          <w:sz w:val="28"/>
        </w:rPr>
        <w:t xml:space="preserve">                                </w:t>
      </w:r>
      <w:r>
        <w:rPr>
          <w:rFonts w:ascii="PT Astra Serif" w:hAnsi="PT Astra Serif"/>
          <w:i/>
          <w:sz w:val="20"/>
        </w:rPr>
        <w:t>(</w:t>
      </w:r>
      <w:r>
        <w:rPr>
          <w:rFonts w:ascii="PT Astra Serif" w:hAnsi="PT Astra Serif"/>
          <w:i/>
        </w:rPr>
        <w:t>наименование получателя субсидии, ИНН, КПП, адрес</w:t>
      </w:r>
      <w:r>
        <w:rPr>
          <w:rFonts w:ascii="PT Astra Serif" w:hAnsi="PT Astra Serif"/>
          <w:i/>
          <w:sz w:val="20"/>
        </w:rPr>
        <w:t xml:space="preserve">) </w:t>
      </w:r>
    </w:p>
    <w:p w14:paraId="490B7DF1" w14:textId="77777777" w:rsidR="004C7275" w:rsidRDefault="00DD4B99">
      <w:pPr>
        <w:widowControl w:val="0"/>
        <w:spacing w:after="1" w:line="240" w:lineRule="auto"/>
        <w:jc w:val="both"/>
        <w:rPr>
          <w:rFonts w:ascii="PT Astra Serif" w:hAnsi="PT Astra Serif"/>
          <w:sz w:val="28"/>
        </w:rPr>
      </w:pPr>
      <w:r>
        <w:rPr>
          <w:rFonts w:ascii="PT Astra Serif" w:hAnsi="PT Astra Serif"/>
          <w:sz w:val="28"/>
        </w:rPr>
        <w:t xml:space="preserve">в соответствии с Порядком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 утвержденным постановлением правительства Тульской области от 26.12.2016 № 632 «Об утверждении Порядков предоставления из бюджета Тульской области субсидий организациям, осуществляющим пассажирские перевозки общественным транспортом, на возмещение недополученных доходов (потерь в доходах) в связи с реализацией Закона Тульской области «Об образовании» (далее – Порядок), просит допустить к отбору на получение субсидии и в случае прохождения отбора предоставить субсидию в размере объема недополученных доходов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w:t>
      </w:r>
      <w:r>
        <w:rPr>
          <w:rFonts w:ascii="PT Astra Serif" w:hAnsi="PT Astra Serif"/>
          <w:sz w:val="28"/>
        </w:rPr>
        <w:lastRenderedPageBreak/>
        <w:t>образования - бакалавриата, или специалитета, или магистратуры (очной формы обучения) (далее - обучающиеся) с 1 января по 30 июня включительно и с 1 сентября 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к месту учебы и обратно в пределах Тульской области в автомобильном транспорте общего пользования (кроме такси) по следующим муниципальным маршрутам регулярных перевозок в пригородном сообщении и (или) межмуниципальным маршрутам регулярных перевозок______________________________________________________,</w:t>
      </w:r>
    </w:p>
    <w:p w14:paraId="58EB6B2E" w14:textId="77777777" w:rsidR="004C7275" w:rsidRDefault="00DD4B99">
      <w:pPr>
        <w:widowControl w:val="0"/>
        <w:spacing w:after="1" w:line="240" w:lineRule="auto"/>
        <w:jc w:val="both"/>
        <w:rPr>
          <w:rFonts w:ascii="PT Astra Serif" w:hAnsi="PT Astra Serif"/>
          <w:sz w:val="20"/>
          <w:vertAlign w:val="superscript"/>
        </w:rPr>
      </w:pPr>
      <w:r>
        <w:rPr>
          <w:rFonts w:ascii="PT Astra Serif" w:hAnsi="PT Astra Serif"/>
          <w:sz w:val="20"/>
          <w:vertAlign w:val="subscript"/>
        </w:rPr>
        <w:t xml:space="preserve">                                                                                                                                                                    </w:t>
      </w:r>
      <w:r>
        <w:rPr>
          <w:rFonts w:ascii="PT Astra Serif" w:hAnsi="PT Astra Serif"/>
          <w:sz w:val="20"/>
          <w:vertAlign w:val="superscript"/>
        </w:rPr>
        <w:t>(№ и наименование маршрута</w:t>
      </w:r>
    </w:p>
    <w:p w14:paraId="5A7B9B60" w14:textId="77777777" w:rsidR="004C7275" w:rsidRDefault="00DD4B99">
      <w:pPr>
        <w:widowControl w:val="0"/>
        <w:spacing w:after="1" w:line="240" w:lineRule="auto"/>
        <w:jc w:val="both"/>
        <w:rPr>
          <w:rFonts w:ascii="PT Astra Serif" w:hAnsi="PT Astra Serif"/>
          <w:sz w:val="28"/>
        </w:rPr>
      </w:pPr>
      <w:r>
        <w:rPr>
          <w:rFonts w:ascii="PT Astra Serif" w:hAnsi="PT Astra Serif"/>
          <w:sz w:val="28"/>
        </w:rPr>
        <w:t>на основании _______________________________________________________.</w:t>
      </w:r>
    </w:p>
    <w:p w14:paraId="53049FA5" w14:textId="77777777" w:rsidR="004C7275" w:rsidRDefault="00DD4B99">
      <w:pPr>
        <w:widowControl w:val="0"/>
        <w:spacing w:after="1" w:line="240" w:lineRule="auto"/>
        <w:jc w:val="both"/>
        <w:rPr>
          <w:rFonts w:ascii="PT Astra Serif" w:hAnsi="PT Astra Serif"/>
          <w:sz w:val="20"/>
          <w:vertAlign w:val="superscript"/>
        </w:rPr>
      </w:pPr>
      <w:r>
        <w:rPr>
          <w:rFonts w:ascii="PT Astra Serif" w:hAnsi="PT Astra Serif"/>
          <w:sz w:val="20"/>
          <w:vertAlign w:val="superscript"/>
        </w:rPr>
        <w:t xml:space="preserve">                             (№ и дата контракта на выполнение работ, связанных с осуществлением перевозок пассажиров и багажа автотранспортом по регулируемым тарифам)</w:t>
      </w:r>
    </w:p>
    <w:p w14:paraId="736D5AC0" w14:textId="77777777" w:rsidR="004C7275" w:rsidRDefault="00DD4B99">
      <w:pPr>
        <w:widowControl w:val="0"/>
        <w:spacing w:after="1" w:line="240" w:lineRule="auto"/>
        <w:ind w:firstLine="709"/>
        <w:jc w:val="both"/>
        <w:rPr>
          <w:rFonts w:ascii="PT Astra Serif" w:hAnsi="PT Astra Serif"/>
          <w:sz w:val="28"/>
        </w:rPr>
      </w:pPr>
      <w:r>
        <w:rPr>
          <w:rFonts w:ascii="PT Astra Serif" w:hAnsi="PT Astra Serif"/>
          <w:sz w:val="28"/>
        </w:rPr>
        <w:t xml:space="preserve">Реквизиты: </w:t>
      </w:r>
    </w:p>
    <w:p w14:paraId="453F6179" w14:textId="77777777" w:rsidR="004C7275" w:rsidRDefault="00DD4B99">
      <w:pPr>
        <w:widowControl w:val="0"/>
        <w:spacing w:after="1" w:line="240" w:lineRule="auto"/>
        <w:ind w:firstLine="709"/>
        <w:jc w:val="both"/>
        <w:rPr>
          <w:rFonts w:ascii="PT Astra Serif" w:hAnsi="PT Astra Serif"/>
          <w:sz w:val="28"/>
        </w:rPr>
      </w:pPr>
      <w:r>
        <w:rPr>
          <w:rFonts w:ascii="PT Astra Serif" w:hAnsi="PT Astra Serif"/>
          <w:sz w:val="28"/>
        </w:rPr>
        <w:t>наименование организации по банковскому счету___________________,</w:t>
      </w:r>
    </w:p>
    <w:p w14:paraId="2B8B4430" w14:textId="77777777" w:rsidR="004C7275" w:rsidRDefault="00DD4B99">
      <w:pPr>
        <w:widowControl w:val="0"/>
        <w:spacing w:after="1" w:line="240" w:lineRule="auto"/>
        <w:ind w:firstLine="709"/>
        <w:jc w:val="both"/>
        <w:rPr>
          <w:rFonts w:ascii="PT Astra Serif" w:hAnsi="PT Astra Serif"/>
          <w:sz w:val="28"/>
        </w:rPr>
      </w:pPr>
      <w:r>
        <w:rPr>
          <w:rFonts w:ascii="PT Astra Serif" w:hAnsi="PT Astra Serif"/>
          <w:sz w:val="28"/>
        </w:rPr>
        <w:t>наименование банка ____________________________________________,</w:t>
      </w:r>
    </w:p>
    <w:p w14:paraId="18C3A820" w14:textId="77777777" w:rsidR="004C7275" w:rsidRDefault="00DD4B99">
      <w:pPr>
        <w:widowControl w:val="0"/>
        <w:spacing w:after="1" w:line="240" w:lineRule="auto"/>
        <w:ind w:firstLine="709"/>
        <w:jc w:val="both"/>
        <w:rPr>
          <w:rFonts w:ascii="PT Astra Serif" w:hAnsi="PT Astra Serif"/>
          <w:sz w:val="28"/>
        </w:rPr>
      </w:pPr>
      <w:r>
        <w:rPr>
          <w:rFonts w:ascii="PT Astra Serif" w:hAnsi="PT Astra Serif"/>
          <w:sz w:val="28"/>
        </w:rPr>
        <w:t>расчетный счет ________________________________________________,</w:t>
      </w:r>
    </w:p>
    <w:p w14:paraId="2515A06E" w14:textId="77777777" w:rsidR="004C7275" w:rsidRDefault="00DD4B99">
      <w:pPr>
        <w:widowControl w:val="0"/>
        <w:spacing w:after="1" w:line="240" w:lineRule="auto"/>
        <w:ind w:firstLine="709"/>
        <w:jc w:val="both"/>
        <w:rPr>
          <w:rFonts w:ascii="PT Astra Serif" w:hAnsi="PT Astra Serif"/>
          <w:sz w:val="28"/>
        </w:rPr>
      </w:pPr>
      <w:r>
        <w:rPr>
          <w:rFonts w:ascii="PT Astra Serif" w:hAnsi="PT Astra Serif"/>
          <w:sz w:val="28"/>
        </w:rPr>
        <w:t>БИК _________________________________________________________.</w:t>
      </w:r>
    </w:p>
    <w:p w14:paraId="49B85668" w14:textId="77777777" w:rsidR="004C7275" w:rsidRDefault="00DD4B99">
      <w:pPr>
        <w:widowControl w:val="0"/>
        <w:spacing w:after="0" w:line="240" w:lineRule="auto"/>
        <w:ind w:firstLine="709"/>
        <w:jc w:val="both"/>
        <w:rPr>
          <w:rFonts w:ascii="PT Astra Serif" w:hAnsi="PT Astra Serif"/>
          <w:sz w:val="28"/>
        </w:rPr>
      </w:pPr>
      <w:r>
        <w:rPr>
          <w:rFonts w:ascii="PT Astra Serif" w:hAnsi="PT Astra Serif"/>
          <w:sz w:val="28"/>
        </w:rPr>
        <w:t>Согласен на получение субсидии в пределах остатка лимитов бюджетных обязательств.</w:t>
      </w:r>
    </w:p>
    <w:p w14:paraId="3FD7A155" w14:textId="77777777" w:rsidR="004C7275" w:rsidRDefault="00DD4B99">
      <w:pPr>
        <w:widowControl w:val="0"/>
        <w:spacing w:after="0" w:line="240" w:lineRule="auto"/>
        <w:ind w:firstLine="709"/>
        <w:jc w:val="both"/>
        <w:rPr>
          <w:rFonts w:ascii="PT Astra Serif" w:hAnsi="PT Astra Serif"/>
          <w:sz w:val="28"/>
        </w:rPr>
      </w:pPr>
      <w:r>
        <w:rPr>
          <w:rFonts w:ascii="PT Astra Serif" w:hAnsi="PT Astra Serif"/>
          <w:sz w:val="28"/>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E5513A4" w14:textId="77777777" w:rsidR="004C7275" w:rsidRDefault="00DD4B99">
      <w:pPr>
        <w:widowControl w:val="0"/>
        <w:spacing w:after="0" w:line="240" w:lineRule="auto"/>
        <w:ind w:firstLine="709"/>
        <w:jc w:val="both"/>
        <w:rPr>
          <w:rFonts w:ascii="PT Astra Serif" w:hAnsi="PT Astra Serif"/>
          <w:sz w:val="28"/>
        </w:rPr>
      </w:pPr>
      <w:r>
        <w:rPr>
          <w:rFonts w:ascii="PT Astra Serif" w:hAnsi="PT Astra Serif"/>
          <w:sz w:val="28"/>
        </w:rPr>
        <w:t>Согласен на заключение соглашения о предоставлении субсидии.</w:t>
      </w:r>
    </w:p>
    <w:p w14:paraId="30DF6BA5" w14:textId="77777777" w:rsidR="004C7275" w:rsidRDefault="00DD4B99">
      <w:pPr>
        <w:widowControl w:val="0"/>
        <w:spacing w:before="120" w:after="120" w:line="240" w:lineRule="auto"/>
        <w:ind w:firstLine="709"/>
        <w:jc w:val="both"/>
        <w:rPr>
          <w:rFonts w:ascii="PT Astra Serif" w:hAnsi="PT Astra Serif"/>
          <w:sz w:val="28"/>
        </w:rPr>
      </w:pPr>
      <w:r>
        <w:rPr>
          <w:rFonts w:ascii="PT Astra Serif" w:hAnsi="PT Astra Serif"/>
          <w:sz w:val="28"/>
        </w:rPr>
        <w:t>Перечень (опись) документов, предусмотренных пунктом 7 Порядка, прилагается.</w:t>
      </w:r>
    </w:p>
    <w:p w14:paraId="06317675" w14:textId="77777777" w:rsidR="004C7275" w:rsidRDefault="00DD4B99">
      <w:pPr>
        <w:widowControl w:val="0"/>
        <w:spacing w:before="120" w:after="120" w:line="240" w:lineRule="auto"/>
        <w:ind w:firstLine="709"/>
        <w:jc w:val="both"/>
        <w:rPr>
          <w:rFonts w:ascii="PT Astra Serif" w:hAnsi="PT Astra Serif"/>
          <w:sz w:val="28"/>
        </w:rPr>
      </w:pPr>
      <w:r>
        <w:rPr>
          <w:rFonts w:ascii="PT Astra Serif" w:hAnsi="PT Astra Serif"/>
          <w:sz w:val="28"/>
        </w:rPr>
        <w:t>Приложение: на ____ л. в ед. экз.</w:t>
      </w:r>
    </w:p>
    <w:p w14:paraId="329A0DFE" w14:textId="77777777" w:rsidR="004C7275" w:rsidRDefault="004C7275">
      <w:pPr>
        <w:widowControl w:val="0"/>
        <w:spacing w:before="120" w:after="120" w:line="240" w:lineRule="auto"/>
        <w:ind w:firstLine="709"/>
        <w:jc w:val="both"/>
        <w:rPr>
          <w:rFonts w:ascii="PT Astra Serif" w:hAnsi="PT Astra Serif"/>
          <w:sz w:val="28"/>
        </w:rPr>
      </w:pPr>
    </w:p>
    <w:tbl>
      <w:tblPr>
        <w:tblW w:w="0" w:type="auto"/>
        <w:tblLayout w:type="fixed"/>
        <w:tblCellMar>
          <w:left w:w="28" w:type="dxa"/>
          <w:right w:w="28" w:type="dxa"/>
        </w:tblCellMar>
        <w:tblLook w:val="04A0" w:firstRow="1" w:lastRow="0" w:firstColumn="1" w:lastColumn="0" w:noHBand="0" w:noVBand="1"/>
      </w:tblPr>
      <w:tblGrid>
        <w:gridCol w:w="567"/>
        <w:gridCol w:w="965"/>
        <w:gridCol w:w="198"/>
        <w:gridCol w:w="397"/>
        <w:gridCol w:w="255"/>
        <w:gridCol w:w="1362"/>
        <w:gridCol w:w="369"/>
        <w:gridCol w:w="255"/>
        <w:gridCol w:w="85"/>
        <w:gridCol w:w="85"/>
        <w:gridCol w:w="419"/>
        <w:gridCol w:w="1622"/>
        <w:gridCol w:w="170"/>
        <w:gridCol w:w="2746"/>
      </w:tblGrid>
      <w:tr w:rsidR="004C7275" w14:paraId="686A690B" w14:textId="77777777">
        <w:tc>
          <w:tcPr>
            <w:tcW w:w="4368" w:type="dxa"/>
            <w:gridSpan w:val="8"/>
            <w:tcMar>
              <w:left w:w="28" w:type="dxa"/>
              <w:right w:w="28" w:type="dxa"/>
            </w:tcMar>
            <w:vAlign w:val="bottom"/>
          </w:tcPr>
          <w:p w14:paraId="5B17988C" w14:textId="77777777" w:rsidR="004C7275" w:rsidRDefault="004C7275">
            <w:pPr>
              <w:widowControl w:val="0"/>
              <w:tabs>
                <w:tab w:val="left" w:pos="2835"/>
              </w:tabs>
              <w:spacing w:after="0" w:line="252" w:lineRule="auto"/>
              <w:jc w:val="center"/>
              <w:rPr>
                <w:rFonts w:ascii="PT Astra Serif" w:hAnsi="PT Astra Serif"/>
                <w:sz w:val="28"/>
              </w:rPr>
            </w:pPr>
          </w:p>
        </w:tc>
        <w:tc>
          <w:tcPr>
            <w:tcW w:w="170" w:type="dxa"/>
            <w:gridSpan w:val="2"/>
            <w:tcMar>
              <w:left w:w="28" w:type="dxa"/>
              <w:right w:w="28" w:type="dxa"/>
            </w:tcMar>
            <w:vAlign w:val="bottom"/>
          </w:tcPr>
          <w:p w14:paraId="33441371" w14:textId="77777777" w:rsidR="004C7275" w:rsidRDefault="004C7275">
            <w:pPr>
              <w:widowControl w:val="0"/>
              <w:tabs>
                <w:tab w:val="left" w:pos="2835"/>
              </w:tabs>
              <w:spacing w:after="0" w:line="252" w:lineRule="auto"/>
              <w:rPr>
                <w:rFonts w:ascii="PT Astra Serif" w:hAnsi="PT Astra Serif"/>
                <w:sz w:val="28"/>
              </w:rPr>
            </w:pPr>
          </w:p>
        </w:tc>
        <w:tc>
          <w:tcPr>
            <w:tcW w:w="2041" w:type="dxa"/>
            <w:gridSpan w:val="2"/>
            <w:tcMar>
              <w:left w:w="28" w:type="dxa"/>
              <w:right w:w="28" w:type="dxa"/>
            </w:tcMar>
            <w:vAlign w:val="bottom"/>
          </w:tcPr>
          <w:p w14:paraId="55AAB50F" w14:textId="77777777" w:rsidR="004C7275" w:rsidRDefault="004C7275">
            <w:pPr>
              <w:widowControl w:val="0"/>
              <w:spacing w:after="0" w:line="252" w:lineRule="auto"/>
              <w:jc w:val="center"/>
              <w:rPr>
                <w:rFonts w:ascii="PT Astra Serif" w:hAnsi="PT Astra Serif"/>
                <w:sz w:val="28"/>
              </w:rPr>
            </w:pPr>
          </w:p>
        </w:tc>
        <w:tc>
          <w:tcPr>
            <w:tcW w:w="170" w:type="dxa"/>
            <w:tcMar>
              <w:left w:w="28" w:type="dxa"/>
              <w:right w:w="28" w:type="dxa"/>
            </w:tcMar>
            <w:vAlign w:val="bottom"/>
          </w:tcPr>
          <w:p w14:paraId="10F0E694" w14:textId="77777777" w:rsidR="004C7275" w:rsidRDefault="004C7275">
            <w:pPr>
              <w:widowControl w:val="0"/>
              <w:spacing w:after="0" w:line="252" w:lineRule="auto"/>
              <w:rPr>
                <w:rFonts w:ascii="PT Astra Serif" w:hAnsi="PT Astra Serif"/>
                <w:sz w:val="28"/>
              </w:rPr>
            </w:pPr>
          </w:p>
        </w:tc>
        <w:tc>
          <w:tcPr>
            <w:tcW w:w="2746" w:type="dxa"/>
            <w:tcMar>
              <w:left w:w="28" w:type="dxa"/>
              <w:right w:w="28" w:type="dxa"/>
            </w:tcMar>
            <w:vAlign w:val="bottom"/>
          </w:tcPr>
          <w:p w14:paraId="04CA8559" w14:textId="77777777" w:rsidR="004C7275" w:rsidRDefault="004C7275">
            <w:pPr>
              <w:widowControl w:val="0"/>
              <w:spacing w:after="0" w:line="252" w:lineRule="auto"/>
              <w:ind w:right="627"/>
              <w:jc w:val="center"/>
              <w:rPr>
                <w:rFonts w:ascii="PT Astra Serif" w:hAnsi="PT Astra Serif"/>
                <w:sz w:val="28"/>
              </w:rPr>
            </w:pPr>
          </w:p>
        </w:tc>
      </w:tr>
      <w:tr w:rsidR="004C7275" w14:paraId="1F7F6776" w14:textId="77777777">
        <w:tc>
          <w:tcPr>
            <w:tcW w:w="4368" w:type="dxa"/>
            <w:gridSpan w:val="8"/>
            <w:tcMar>
              <w:left w:w="28" w:type="dxa"/>
              <w:right w:w="28" w:type="dxa"/>
            </w:tcMar>
          </w:tcPr>
          <w:p w14:paraId="554CB04C"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t>индивидуальный предприниматель)</w:t>
            </w:r>
          </w:p>
        </w:tc>
        <w:tc>
          <w:tcPr>
            <w:tcW w:w="170" w:type="dxa"/>
            <w:gridSpan w:val="2"/>
            <w:tcMar>
              <w:left w:w="28" w:type="dxa"/>
              <w:right w:w="28" w:type="dxa"/>
            </w:tcMar>
          </w:tcPr>
          <w:p w14:paraId="7A1443A0" w14:textId="77777777" w:rsidR="004C7275" w:rsidRDefault="004C7275">
            <w:pPr>
              <w:widowControl w:val="0"/>
              <w:spacing w:after="0" w:line="252" w:lineRule="auto"/>
              <w:rPr>
                <w:rFonts w:ascii="PT Astra Serif" w:hAnsi="PT Astra Serif"/>
                <w:sz w:val="28"/>
              </w:rPr>
            </w:pPr>
          </w:p>
        </w:tc>
        <w:tc>
          <w:tcPr>
            <w:tcW w:w="2041" w:type="dxa"/>
            <w:gridSpan w:val="2"/>
            <w:tcMar>
              <w:left w:w="28" w:type="dxa"/>
              <w:right w:w="28" w:type="dxa"/>
            </w:tcMar>
          </w:tcPr>
          <w:p w14:paraId="7673402A"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(подпись)</w:t>
            </w:r>
          </w:p>
        </w:tc>
        <w:tc>
          <w:tcPr>
            <w:tcW w:w="170" w:type="dxa"/>
            <w:tcMar>
              <w:left w:w="28" w:type="dxa"/>
              <w:right w:w="28" w:type="dxa"/>
            </w:tcMar>
          </w:tcPr>
          <w:p w14:paraId="3E7192F4" w14:textId="77777777" w:rsidR="004C7275" w:rsidRDefault="004C7275">
            <w:pPr>
              <w:widowControl w:val="0"/>
              <w:spacing w:after="0" w:line="252" w:lineRule="auto"/>
              <w:rPr>
                <w:rFonts w:ascii="PT Astra Serif" w:hAnsi="PT Astra Serif"/>
                <w:sz w:val="28"/>
              </w:rPr>
            </w:pPr>
          </w:p>
        </w:tc>
        <w:tc>
          <w:tcPr>
            <w:tcW w:w="2746" w:type="dxa"/>
            <w:tcMar>
              <w:left w:w="28" w:type="dxa"/>
              <w:right w:w="28" w:type="dxa"/>
            </w:tcMar>
          </w:tcPr>
          <w:p w14:paraId="261F72AF"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(Ф.И.О.)</w:t>
            </w:r>
          </w:p>
        </w:tc>
      </w:tr>
      <w:tr w:rsidR="004C7275" w14:paraId="5AAAFB90" w14:textId="77777777">
        <w:tc>
          <w:tcPr>
            <w:tcW w:w="567" w:type="dxa"/>
            <w:tcMar>
              <w:left w:w="28" w:type="dxa"/>
              <w:right w:w="28" w:type="dxa"/>
            </w:tcMar>
          </w:tcPr>
          <w:p w14:paraId="75B0E312" w14:textId="77777777" w:rsidR="004C7275" w:rsidRDefault="004C7275"/>
        </w:tc>
        <w:tc>
          <w:tcPr>
            <w:tcW w:w="965" w:type="dxa"/>
            <w:tcMar>
              <w:left w:w="28" w:type="dxa"/>
              <w:right w:w="28" w:type="dxa"/>
            </w:tcMar>
            <w:vAlign w:val="bottom"/>
          </w:tcPr>
          <w:p w14:paraId="1E041523" w14:textId="77777777" w:rsidR="004C7275" w:rsidRDefault="00DD4B99">
            <w:pPr>
              <w:widowControl w:val="0"/>
              <w:spacing w:after="0" w:line="252" w:lineRule="auto"/>
              <w:rPr>
                <w:rFonts w:ascii="PT Astra Serif" w:hAnsi="PT Astra Serif"/>
              </w:rPr>
            </w:pPr>
            <w:r>
              <w:rPr>
                <w:rFonts w:ascii="PT Astra Serif" w:hAnsi="PT Astra Serif"/>
              </w:rPr>
              <w:t>М.П.</w:t>
            </w:r>
          </w:p>
        </w:tc>
        <w:tc>
          <w:tcPr>
            <w:tcW w:w="198" w:type="dxa"/>
            <w:tcMar>
              <w:left w:w="28" w:type="dxa"/>
              <w:right w:w="28" w:type="dxa"/>
            </w:tcMar>
            <w:vAlign w:val="bottom"/>
          </w:tcPr>
          <w:p w14:paraId="1DABB343" w14:textId="77777777" w:rsidR="004C7275" w:rsidRDefault="00DD4B99">
            <w:pPr>
              <w:widowControl w:val="0"/>
              <w:spacing w:after="0" w:line="252" w:lineRule="auto"/>
              <w:jc w:val="right"/>
              <w:rPr>
                <w:rFonts w:ascii="PT Astra Serif" w:hAnsi="PT Astra Serif"/>
              </w:rPr>
            </w:pPr>
            <w:r>
              <w:rPr>
                <w:rFonts w:ascii="PT Astra Serif" w:hAnsi="PT Astra Serif"/>
              </w:rPr>
              <w:t>“</w:t>
            </w:r>
          </w:p>
        </w:tc>
        <w:tc>
          <w:tcPr>
            <w:tcW w:w="397" w:type="dxa"/>
            <w:tcMar>
              <w:left w:w="28" w:type="dxa"/>
              <w:right w:w="28" w:type="dxa"/>
            </w:tcMar>
            <w:vAlign w:val="bottom"/>
          </w:tcPr>
          <w:p w14:paraId="5F08D91F" w14:textId="77777777" w:rsidR="004C7275" w:rsidRDefault="004C7275">
            <w:pPr>
              <w:widowControl w:val="0"/>
              <w:spacing w:after="0" w:line="252" w:lineRule="auto"/>
              <w:jc w:val="center"/>
              <w:rPr>
                <w:rFonts w:ascii="PT Astra Serif" w:hAnsi="PT Astra Serif"/>
              </w:rPr>
            </w:pPr>
          </w:p>
        </w:tc>
        <w:tc>
          <w:tcPr>
            <w:tcW w:w="255" w:type="dxa"/>
            <w:tcMar>
              <w:left w:w="28" w:type="dxa"/>
              <w:right w:w="28" w:type="dxa"/>
            </w:tcMar>
            <w:vAlign w:val="bottom"/>
          </w:tcPr>
          <w:p w14:paraId="717E548C" w14:textId="77777777" w:rsidR="004C7275" w:rsidRDefault="00DD4B99">
            <w:pPr>
              <w:widowControl w:val="0"/>
              <w:spacing w:after="0" w:line="252" w:lineRule="auto"/>
              <w:rPr>
                <w:rFonts w:ascii="PT Astra Serif" w:hAnsi="PT Astra Serif"/>
              </w:rPr>
            </w:pPr>
            <w:r>
              <w:rPr>
                <w:rFonts w:ascii="PT Astra Serif" w:hAnsi="PT Astra Serif"/>
              </w:rPr>
              <w:t>”</w:t>
            </w:r>
          </w:p>
        </w:tc>
        <w:tc>
          <w:tcPr>
            <w:tcW w:w="1362" w:type="dxa"/>
            <w:tcMar>
              <w:left w:w="28" w:type="dxa"/>
              <w:right w:w="28" w:type="dxa"/>
            </w:tcMar>
            <w:vAlign w:val="bottom"/>
          </w:tcPr>
          <w:p w14:paraId="167E7A58" w14:textId="77777777" w:rsidR="004C7275" w:rsidRDefault="004C7275">
            <w:pPr>
              <w:widowControl w:val="0"/>
              <w:spacing w:after="0" w:line="252" w:lineRule="auto"/>
              <w:jc w:val="center"/>
              <w:rPr>
                <w:rFonts w:ascii="PT Astra Serif" w:hAnsi="PT Astra Serif"/>
              </w:rPr>
            </w:pPr>
          </w:p>
        </w:tc>
        <w:tc>
          <w:tcPr>
            <w:tcW w:w="369" w:type="dxa"/>
            <w:tcMar>
              <w:left w:w="28" w:type="dxa"/>
              <w:right w:w="28" w:type="dxa"/>
            </w:tcMar>
            <w:vAlign w:val="bottom"/>
          </w:tcPr>
          <w:p w14:paraId="0D2842A3" w14:textId="77777777" w:rsidR="004C7275" w:rsidRDefault="00DD4B99">
            <w:pPr>
              <w:widowControl w:val="0"/>
              <w:spacing w:after="0" w:line="252" w:lineRule="auto"/>
              <w:jc w:val="right"/>
              <w:rPr>
                <w:rFonts w:ascii="PT Astra Serif" w:hAnsi="PT Astra Serif"/>
              </w:rPr>
            </w:pPr>
            <w:r>
              <w:rPr>
                <w:rFonts w:ascii="PT Astra Serif" w:hAnsi="PT Astra Serif"/>
              </w:rPr>
              <w:t>20</w:t>
            </w:r>
          </w:p>
        </w:tc>
        <w:tc>
          <w:tcPr>
            <w:tcW w:w="340" w:type="dxa"/>
            <w:gridSpan w:val="2"/>
            <w:tcMar>
              <w:left w:w="28" w:type="dxa"/>
              <w:right w:w="28" w:type="dxa"/>
            </w:tcMar>
            <w:vAlign w:val="bottom"/>
          </w:tcPr>
          <w:p w14:paraId="5C911153" w14:textId="77777777" w:rsidR="004C7275" w:rsidRDefault="004C7275">
            <w:pPr>
              <w:widowControl w:val="0"/>
              <w:spacing w:after="0" w:line="252" w:lineRule="auto"/>
              <w:rPr>
                <w:rFonts w:ascii="PT Astra Serif" w:hAnsi="PT Astra Serif"/>
              </w:rPr>
            </w:pPr>
          </w:p>
        </w:tc>
        <w:tc>
          <w:tcPr>
            <w:tcW w:w="504" w:type="dxa"/>
            <w:gridSpan w:val="2"/>
            <w:tcMar>
              <w:left w:w="28" w:type="dxa"/>
              <w:right w:w="28" w:type="dxa"/>
            </w:tcMar>
            <w:vAlign w:val="bottom"/>
          </w:tcPr>
          <w:p w14:paraId="44527A23" w14:textId="77777777" w:rsidR="004C7275" w:rsidRDefault="00DD4B99">
            <w:pPr>
              <w:widowControl w:val="0"/>
              <w:spacing w:after="0" w:line="252" w:lineRule="auto"/>
              <w:ind w:left="57"/>
              <w:rPr>
                <w:rFonts w:ascii="PT Astra Serif" w:hAnsi="PT Astra Serif"/>
              </w:rPr>
            </w:pPr>
            <w:r>
              <w:rPr>
                <w:rFonts w:ascii="PT Astra Serif" w:hAnsi="PT Astra Serif"/>
              </w:rPr>
              <w:t xml:space="preserve">г. </w:t>
            </w:r>
          </w:p>
        </w:tc>
        <w:tc>
          <w:tcPr>
            <w:tcW w:w="1622" w:type="dxa"/>
            <w:tcMar>
              <w:left w:w="28" w:type="dxa"/>
              <w:right w:w="28" w:type="dxa"/>
            </w:tcMar>
          </w:tcPr>
          <w:p w14:paraId="2B247A84" w14:textId="77777777" w:rsidR="004C7275" w:rsidRDefault="004C7275"/>
        </w:tc>
        <w:tc>
          <w:tcPr>
            <w:tcW w:w="170" w:type="dxa"/>
            <w:tcMar>
              <w:left w:w="28" w:type="dxa"/>
              <w:right w:w="28" w:type="dxa"/>
            </w:tcMar>
          </w:tcPr>
          <w:p w14:paraId="317CDFB6" w14:textId="77777777" w:rsidR="004C7275" w:rsidRDefault="004C7275"/>
        </w:tc>
        <w:tc>
          <w:tcPr>
            <w:tcW w:w="2746" w:type="dxa"/>
            <w:tcMar>
              <w:left w:w="28" w:type="dxa"/>
              <w:right w:w="28" w:type="dxa"/>
            </w:tcMar>
          </w:tcPr>
          <w:p w14:paraId="1E9F2714" w14:textId="77777777" w:rsidR="004C7275" w:rsidRDefault="004C7275"/>
        </w:tc>
      </w:tr>
    </w:tbl>
    <w:p w14:paraId="6C81A039" w14:textId="77777777" w:rsidR="004C7275" w:rsidRDefault="004C7275">
      <w:pPr>
        <w:spacing w:after="0" w:line="240" w:lineRule="auto"/>
        <w:jc w:val="right"/>
        <w:rPr>
          <w:rFonts w:ascii="PT Astra Serif" w:hAnsi="PT Astra Serif"/>
          <w:sz w:val="26"/>
        </w:rPr>
      </w:pPr>
    </w:p>
    <w:p w14:paraId="43EC8D8A" w14:textId="77777777" w:rsidR="004C7275" w:rsidRDefault="004C7275">
      <w:pPr>
        <w:tabs>
          <w:tab w:val="left" w:pos="10965"/>
        </w:tabs>
        <w:spacing w:before="120" w:after="0" w:line="240" w:lineRule="auto"/>
        <w:rPr>
          <w:rFonts w:ascii="PT Astra Serif" w:hAnsi="PT Astra Serif"/>
          <w:sz w:val="24"/>
        </w:rPr>
      </w:pPr>
    </w:p>
    <w:p w14:paraId="64FEB116" w14:textId="77777777" w:rsidR="004C7275" w:rsidRDefault="004C7275">
      <w:pPr>
        <w:spacing w:after="0"/>
        <w:ind w:left="-284" w:firstLine="993"/>
        <w:rPr>
          <w:rFonts w:ascii="PT Astra Serif" w:hAnsi="PT Astra Serif"/>
          <w:sz w:val="28"/>
        </w:rPr>
      </w:pPr>
    </w:p>
    <w:p w14:paraId="19DC7D8C" w14:textId="77777777" w:rsidR="004C7275" w:rsidRDefault="004C7275">
      <w:pPr>
        <w:spacing w:after="0"/>
        <w:ind w:left="-284" w:firstLine="993"/>
        <w:rPr>
          <w:rFonts w:ascii="PT Astra Serif" w:hAnsi="PT Astra Serif"/>
          <w:sz w:val="28"/>
        </w:rPr>
      </w:pPr>
    </w:p>
    <w:p w14:paraId="3AC9348F" w14:textId="77777777" w:rsidR="004C7275" w:rsidRDefault="004C7275">
      <w:pPr>
        <w:spacing w:after="0"/>
        <w:ind w:left="-284" w:firstLine="993"/>
        <w:rPr>
          <w:rFonts w:ascii="PT Astra Serif" w:hAnsi="PT Astra Serif"/>
          <w:sz w:val="28"/>
        </w:rPr>
      </w:pPr>
    </w:p>
    <w:p w14:paraId="53F21D7A" w14:textId="77777777" w:rsidR="004C7275" w:rsidRDefault="004C7275">
      <w:pPr>
        <w:spacing w:after="0"/>
        <w:ind w:left="-284" w:firstLine="993"/>
        <w:rPr>
          <w:rFonts w:ascii="PT Astra Serif" w:hAnsi="PT Astra Serif"/>
          <w:sz w:val="28"/>
        </w:rPr>
      </w:pPr>
    </w:p>
    <w:p w14:paraId="0A61AEC2" w14:textId="77777777" w:rsidR="004C7275" w:rsidRDefault="004C7275">
      <w:pPr>
        <w:spacing w:after="0"/>
        <w:ind w:left="-284" w:firstLine="993"/>
        <w:rPr>
          <w:rFonts w:ascii="PT Astra Serif" w:hAnsi="PT Astra Serif"/>
          <w:sz w:val="28"/>
        </w:rPr>
      </w:pPr>
    </w:p>
    <w:p w14:paraId="607A0F5B" w14:textId="77777777" w:rsidR="004C7275" w:rsidRDefault="004C7275">
      <w:pPr>
        <w:spacing w:after="0"/>
        <w:ind w:left="-284" w:firstLine="993"/>
        <w:rPr>
          <w:rFonts w:ascii="PT Astra Serif" w:hAnsi="PT Astra Serif"/>
          <w:sz w:val="28"/>
        </w:rPr>
      </w:pPr>
    </w:p>
    <w:p w14:paraId="45AC0FD1" w14:textId="77777777" w:rsidR="004C7275" w:rsidRDefault="004C7275">
      <w:pPr>
        <w:spacing w:after="0"/>
        <w:ind w:left="-284" w:firstLine="993"/>
        <w:rPr>
          <w:rFonts w:ascii="PT Astra Serif" w:hAnsi="PT Astra Serif"/>
          <w:sz w:val="28"/>
        </w:rPr>
      </w:pPr>
    </w:p>
    <w:p w14:paraId="75B6EBE1" w14:textId="77777777" w:rsidR="004C7275" w:rsidRDefault="004C7275">
      <w:pPr>
        <w:spacing w:after="0"/>
        <w:ind w:left="-284" w:firstLine="993"/>
        <w:rPr>
          <w:rFonts w:ascii="PT Astra Serif" w:hAnsi="PT Astra Serif"/>
          <w:sz w:val="28"/>
        </w:rPr>
      </w:pPr>
    </w:p>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5812"/>
      </w:tblGrid>
      <w:tr w:rsidR="004C7275" w14:paraId="5B15BE29" w14:textId="77777777">
        <w:tc>
          <w:tcPr>
            <w:tcW w:w="3109" w:type="dxa"/>
            <w:tcBorders>
              <w:top w:val="nil"/>
              <w:left w:val="nil"/>
              <w:bottom w:val="nil"/>
              <w:right w:val="nil"/>
            </w:tcBorders>
          </w:tcPr>
          <w:p w14:paraId="0584118D" w14:textId="77777777" w:rsidR="004C7275" w:rsidRDefault="004C7275">
            <w:pPr>
              <w:jc w:val="center"/>
              <w:rPr>
                <w:rFonts w:ascii="PT Astra Serif" w:hAnsi="PT Astra Serif"/>
                <w:sz w:val="24"/>
              </w:rPr>
            </w:pPr>
          </w:p>
        </w:tc>
        <w:tc>
          <w:tcPr>
            <w:tcW w:w="577" w:type="dxa"/>
            <w:tcBorders>
              <w:top w:val="nil"/>
              <w:left w:val="nil"/>
              <w:bottom w:val="nil"/>
              <w:right w:val="nil"/>
            </w:tcBorders>
          </w:tcPr>
          <w:p w14:paraId="36A1F69C" w14:textId="77777777" w:rsidR="004C7275" w:rsidRDefault="004C7275">
            <w:pPr>
              <w:jc w:val="center"/>
              <w:rPr>
                <w:rFonts w:ascii="PT Astra Serif" w:hAnsi="PT Astra Serif"/>
                <w:sz w:val="24"/>
              </w:rPr>
            </w:pPr>
          </w:p>
        </w:tc>
        <w:tc>
          <w:tcPr>
            <w:tcW w:w="5812" w:type="dxa"/>
            <w:tcBorders>
              <w:top w:val="nil"/>
              <w:left w:val="nil"/>
              <w:bottom w:val="nil"/>
              <w:right w:val="nil"/>
            </w:tcBorders>
          </w:tcPr>
          <w:p w14:paraId="7E7E94D6" w14:textId="77777777" w:rsidR="004C7275" w:rsidRDefault="00DD4B99">
            <w:pPr>
              <w:jc w:val="center"/>
              <w:rPr>
                <w:rFonts w:ascii="PT Astra Serif" w:hAnsi="PT Astra Serif"/>
                <w:sz w:val="28"/>
              </w:rPr>
            </w:pPr>
            <w:r>
              <w:rPr>
                <w:rFonts w:ascii="PT Astra Serif" w:hAnsi="PT Astra Serif"/>
                <w:sz w:val="28"/>
              </w:rPr>
              <w:t>Приложение № 2</w:t>
            </w:r>
          </w:p>
          <w:p w14:paraId="5920D199" w14:textId="77777777" w:rsidR="004C7275" w:rsidRDefault="00DD4B99">
            <w:pPr>
              <w:jc w:val="center"/>
              <w:rPr>
                <w:rFonts w:ascii="PT Astra Serif" w:hAnsi="PT Astra Serif"/>
                <w:sz w:val="28"/>
              </w:rPr>
            </w:pPr>
            <w:r>
              <w:rPr>
                <w:rFonts w:ascii="PT Astra Serif" w:hAnsi="PT Astra Serif"/>
                <w:sz w:val="28"/>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w:t>
            </w:r>
          </w:p>
        </w:tc>
      </w:tr>
    </w:tbl>
    <w:p w14:paraId="6C2D1417" w14:textId="77777777" w:rsidR="004C7275" w:rsidRDefault="004C7275">
      <w:pPr>
        <w:widowControl w:val="0"/>
        <w:spacing w:after="0" w:line="240" w:lineRule="auto"/>
        <w:jc w:val="center"/>
        <w:rPr>
          <w:rFonts w:ascii="PT Astra Serif" w:hAnsi="PT Astra Serif"/>
          <w:b/>
          <w:i/>
          <w:sz w:val="28"/>
        </w:rPr>
      </w:pPr>
    </w:p>
    <w:p w14:paraId="1868B776" w14:textId="77777777" w:rsidR="004C7275" w:rsidRDefault="00DD4B99">
      <w:pPr>
        <w:widowControl w:val="0"/>
        <w:spacing w:after="0" w:line="240" w:lineRule="auto"/>
        <w:jc w:val="center"/>
        <w:rPr>
          <w:rFonts w:ascii="PT Astra Serif" w:hAnsi="PT Astra Serif"/>
          <w:b/>
          <w:sz w:val="28"/>
        </w:rPr>
      </w:pPr>
      <w:r>
        <w:rPr>
          <w:rFonts w:ascii="PT Astra Serif" w:hAnsi="PT Astra Serif"/>
          <w:b/>
          <w:sz w:val="28"/>
        </w:rPr>
        <w:t xml:space="preserve">Форма согласия на обработку персональных данных </w:t>
      </w:r>
    </w:p>
    <w:p w14:paraId="0452DC26" w14:textId="77777777" w:rsidR="004C7275" w:rsidRDefault="00DD4B99">
      <w:pPr>
        <w:widowControl w:val="0"/>
        <w:spacing w:after="0" w:line="240" w:lineRule="auto"/>
        <w:jc w:val="center"/>
        <w:rPr>
          <w:rFonts w:ascii="PT Astra Serif" w:hAnsi="PT Astra Serif"/>
          <w:b/>
          <w:sz w:val="28"/>
        </w:rPr>
      </w:pPr>
      <w:r>
        <w:rPr>
          <w:rFonts w:ascii="PT Astra Serif" w:hAnsi="PT Astra Serif"/>
          <w:b/>
          <w:sz w:val="28"/>
        </w:rPr>
        <w:t>(для индивидуальных предпринимателей и физических лиц, представляющих ЮЛ и ИП по доверенности)</w:t>
      </w:r>
    </w:p>
    <w:p w14:paraId="79D44CB5" w14:textId="77777777" w:rsidR="004C7275" w:rsidRDefault="004C7275">
      <w:pPr>
        <w:widowControl w:val="0"/>
        <w:tabs>
          <w:tab w:val="left" w:pos="709"/>
        </w:tabs>
        <w:spacing w:after="0" w:line="240" w:lineRule="auto"/>
        <w:ind w:right="21"/>
        <w:jc w:val="center"/>
        <w:rPr>
          <w:rFonts w:ascii="PT Astra Serif" w:hAnsi="PT Astra Serif"/>
          <w:b/>
          <w:sz w:val="28"/>
        </w:rPr>
      </w:pPr>
    </w:p>
    <w:p w14:paraId="608FB0B7" w14:textId="77777777" w:rsidR="004C7275" w:rsidRDefault="004C7275">
      <w:pPr>
        <w:widowControl w:val="0"/>
        <w:tabs>
          <w:tab w:val="left" w:pos="709"/>
        </w:tabs>
        <w:spacing w:after="0" w:line="240" w:lineRule="auto"/>
        <w:ind w:right="21"/>
        <w:jc w:val="center"/>
        <w:rPr>
          <w:rFonts w:ascii="PT Astra Serif" w:hAnsi="PT Astra Serif"/>
          <w:b/>
          <w:sz w:val="28"/>
        </w:rPr>
      </w:pPr>
    </w:p>
    <w:p w14:paraId="037B4B27" w14:textId="77777777" w:rsidR="004C7275" w:rsidRDefault="004C7275">
      <w:pPr>
        <w:widowControl w:val="0"/>
        <w:tabs>
          <w:tab w:val="left" w:pos="709"/>
        </w:tabs>
        <w:spacing w:after="0" w:line="240" w:lineRule="auto"/>
        <w:ind w:right="21"/>
        <w:jc w:val="center"/>
        <w:rPr>
          <w:rFonts w:ascii="PT Astra Serif" w:hAnsi="PT Astra Serif"/>
          <w:b/>
          <w:sz w:val="28"/>
        </w:rPr>
      </w:pPr>
    </w:p>
    <w:p w14:paraId="2BFED583" w14:textId="77777777" w:rsidR="004C7275" w:rsidRDefault="00DD4B99">
      <w:pPr>
        <w:widowControl w:val="0"/>
        <w:tabs>
          <w:tab w:val="left" w:pos="709"/>
        </w:tabs>
        <w:spacing w:after="0" w:line="240" w:lineRule="auto"/>
        <w:ind w:right="21"/>
        <w:jc w:val="center"/>
        <w:rPr>
          <w:rFonts w:ascii="PT Astra Serif" w:hAnsi="PT Astra Serif"/>
          <w:b/>
          <w:sz w:val="28"/>
        </w:rPr>
      </w:pPr>
      <w:r>
        <w:rPr>
          <w:rFonts w:ascii="PT Astra Serif" w:hAnsi="PT Astra Serif"/>
          <w:b/>
          <w:sz w:val="28"/>
        </w:rPr>
        <w:t>СОГЛАСИЕ</w:t>
      </w:r>
    </w:p>
    <w:p w14:paraId="6A51BADC" w14:textId="77777777" w:rsidR="004C7275" w:rsidRDefault="00DD4B99">
      <w:pPr>
        <w:widowControl w:val="0"/>
        <w:tabs>
          <w:tab w:val="left" w:pos="709"/>
        </w:tabs>
        <w:spacing w:after="0" w:line="240" w:lineRule="auto"/>
        <w:ind w:right="21"/>
        <w:jc w:val="center"/>
        <w:rPr>
          <w:rFonts w:ascii="PT Astra Serif" w:hAnsi="PT Astra Serif"/>
          <w:b/>
          <w:sz w:val="28"/>
        </w:rPr>
      </w:pPr>
      <w:r>
        <w:rPr>
          <w:rFonts w:ascii="PT Astra Serif" w:hAnsi="PT Astra Serif"/>
          <w:b/>
          <w:sz w:val="28"/>
        </w:rPr>
        <w:t>на обработку персональных данных</w:t>
      </w:r>
    </w:p>
    <w:p w14:paraId="5C7A7392" w14:textId="77777777" w:rsidR="004C7275" w:rsidRDefault="004C7275">
      <w:pPr>
        <w:widowControl w:val="0"/>
        <w:tabs>
          <w:tab w:val="left" w:pos="709"/>
        </w:tabs>
        <w:spacing w:after="0" w:line="240" w:lineRule="auto"/>
        <w:ind w:right="21"/>
        <w:jc w:val="center"/>
        <w:rPr>
          <w:rFonts w:ascii="PT Astra Serif" w:hAnsi="PT Astra Serif"/>
          <w:b/>
          <w:sz w:val="28"/>
        </w:rPr>
      </w:pPr>
    </w:p>
    <w:p w14:paraId="60B08639" w14:textId="77777777" w:rsidR="004C7275" w:rsidRDefault="00DD4B99">
      <w:pPr>
        <w:widowControl w:val="0"/>
        <w:tabs>
          <w:tab w:val="left" w:pos="709"/>
        </w:tabs>
        <w:spacing w:after="0" w:line="360" w:lineRule="exact"/>
        <w:ind w:firstLine="709"/>
        <w:rPr>
          <w:rFonts w:ascii="PT Astra Serif" w:hAnsi="PT Astra Serif"/>
          <w:i/>
          <w:sz w:val="28"/>
        </w:rPr>
      </w:pPr>
      <w:r>
        <w:rPr>
          <w:rFonts w:ascii="PT Astra Serif" w:hAnsi="PT Astra Serif"/>
          <w:sz w:val="28"/>
        </w:rPr>
        <w:t xml:space="preserve">Я, </w:t>
      </w:r>
      <w:r>
        <w:rPr>
          <w:rFonts w:ascii="PT Astra Serif" w:hAnsi="PT Astra Serif"/>
          <w:i/>
          <w:sz w:val="28"/>
        </w:rPr>
        <w:t xml:space="preserve">__________________________________________________________, </w:t>
      </w:r>
    </w:p>
    <w:p w14:paraId="6F1A1EE8" w14:textId="77777777" w:rsidR="004C7275" w:rsidRDefault="00DD4B99">
      <w:pPr>
        <w:widowControl w:val="0"/>
        <w:tabs>
          <w:tab w:val="left" w:pos="709"/>
        </w:tabs>
        <w:spacing w:after="0" w:line="360" w:lineRule="exact"/>
        <w:ind w:firstLine="709"/>
        <w:jc w:val="center"/>
        <w:rPr>
          <w:rFonts w:ascii="PT Astra Serif" w:hAnsi="PT Astra Serif"/>
          <w:sz w:val="28"/>
        </w:rPr>
      </w:pPr>
      <w:r>
        <w:rPr>
          <w:rFonts w:ascii="PT Astra Serif" w:hAnsi="PT Astra Serif"/>
          <w:sz w:val="28"/>
        </w:rPr>
        <w:t>(фамилия, имя, отчество)</w:t>
      </w:r>
    </w:p>
    <w:p w14:paraId="5820A131" w14:textId="77777777" w:rsidR="004C7275" w:rsidRDefault="00DD4B99">
      <w:pPr>
        <w:widowControl w:val="0"/>
        <w:tabs>
          <w:tab w:val="left" w:pos="709"/>
        </w:tabs>
        <w:spacing w:after="0" w:line="360" w:lineRule="exact"/>
        <w:jc w:val="both"/>
        <w:rPr>
          <w:rFonts w:ascii="PT Astra Serif" w:hAnsi="PT Astra Serif"/>
          <w:sz w:val="28"/>
        </w:rPr>
      </w:pPr>
      <w:r>
        <w:rPr>
          <w:rFonts w:ascii="PT Astra Serif" w:hAnsi="PT Astra Serif"/>
          <w:sz w:val="28"/>
        </w:rPr>
        <w:t xml:space="preserve">в соответствии со ст.9 Федерального закона от 27.07.2006 №152-ФЗ </w:t>
      </w:r>
      <w:r>
        <w:rPr>
          <w:rFonts w:ascii="PT Astra Serif" w:hAnsi="PT Astra Serif"/>
          <w:sz w:val="28"/>
        </w:rPr>
        <w:br/>
        <w:t>«О персональных данных»,</w:t>
      </w:r>
      <w:r>
        <w:rPr>
          <w:rFonts w:ascii="PT Astra Serif" w:hAnsi="PT Astra Serif"/>
          <w:i/>
          <w:sz w:val="28"/>
        </w:rPr>
        <w:t xml:space="preserve"> </w:t>
      </w:r>
      <w:r>
        <w:rPr>
          <w:rFonts w:ascii="PT Astra Serif" w:hAnsi="PT Astra Serif"/>
          <w:sz w:val="28"/>
        </w:rPr>
        <w:t>зарегистрированный(-ая) по адресу:____________________________________________________________, адрес фактического проживания: _____________________________________</w:t>
      </w:r>
    </w:p>
    <w:p w14:paraId="76D4B8D4" w14:textId="77777777" w:rsidR="004C7275" w:rsidRDefault="00DD4B99">
      <w:pPr>
        <w:widowControl w:val="0"/>
        <w:tabs>
          <w:tab w:val="left" w:pos="709"/>
        </w:tabs>
        <w:spacing w:after="0" w:line="360" w:lineRule="exact"/>
        <w:jc w:val="both"/>
        <w:rPr>
          <w:rFonts w:ascii="PT Astra Serif" w:hAnsi="PT Astra Serif"/>
          <w:sz w:val="28"/>
        </w:rPr>
      </w:pPr>
      <w:r>
        <w:rPr>
          <w:rFonts w:ascii="PT Astra Serif" w:hAnsi="PT Astra Serif"/>
          <w:sz w:val="28"/>
        </w:rPr>
        <w:t>__________________________________________________________________,</w:t>
      </w:r>
    </w:p>
    <w:p w14:paraId="59C389A9" w14:textId="77777777" w:rsidR="004C7275" w:rsidRDefault="00DD4B99">
      <w:pPr>
        <w:widowControl w:val="0"/>
        <w:tabs>
          <w:tab w:val="left" w:pos="709"/>
        </w:tabs>
        <w:spacing w:after="0" w:line="360" w:lineRule="exact"/>
        <w:rPr>
          <w:rFonts w:ascii="PT Astra Serif" w:hAnsi="PT Astra Serif"/>
          <w:sz w:val="28"/>
        </w:rPr>
      </w:pPr>
      <w:r>
        <w:rPr>
          <w:rFonts w:ascii="PT Astra Serif" w:hAnsi="PT Astra Serif"/>
          <w:sz w:val="28"/>
        </w:rPr>
        <w:t xml:space="preserve">паспорт серия: _____ номер:__________, выдан «____» ____________ 20____ года _____________________________________________________________, </w:t>
      </w:r>
    </w:p>
    <w:p w14:paraId="3D8500EC" w14:textId="77777777" w:rsidR="004C7275" w:rsidRDefault="00DD4B99">
      <w:pPr>
        <w:widowControl w:val="0"/>
        <w:tabs>
          <w:tab w:val="left" w:pos="709"/>
        </w:tabs>
        <w:spacing w:after="0" w:line="360" w:lineRule="exact"/>
        <w:ind w:firstLine="709"/>
        <w:jc w:val="center"/>
        <w:rPr>
          <w:rFonts w:ascii="PT Astra Serif" w:hAnsi="PT Astra Serif"/>
          <w:sz w:val="28"/>
        </w:rPr>
      </w:pPr>
      <w:r>
        <w:rPr>
          <w:rFonts w:ascii="PT Astra Serif" w:hAnsi="PT Astra Serif"/>
          <w:sz w:val="28"/>
        </w:rPr>
        <w:t>(кем выдан)</w:t>
      </w:r>
    </w:p>
    <w:p w14:paraId="3281201F" w14:textId="77777777" w:rsidR="004C7275" w:rsidRDefault="00DD4B99">
      <w:pPr>
        <w:widowControl w:val="0"/>
        <w:tabs>
          <w:tab w:val="left" w:pos="709"/>
        </w:tabs>
        <w:spacing w:after="0" w:line="360" w:lineRule="exact"/>
        <w:rPr>
          <w:rFonts w:ascii="PT Astra Serif" w:hAnsi="PT Astra Serif"/>
          <w:sz w:val="28"/>
        </w:rPr>
      </w:pPr>
      <w:r>
        <w:rPr>
          <w:rFonts w:ascii="PT Astra Serif" w:hAnsi="PT Astra Serif"/>
          <w:sz w:val="28"/>
        </w:rPr>
        <w:t>год, месяц, число, место рождения ____________________________________</w:t>
      </w:r>
    </w:p>
    <w:p w14:paraId="1EBA1C8E" w14:textId="77777777" w:rsidR="004C7275" w:rsidRDefault="00DD4B99">
      <w:pPr>
        <w:widowControl w:val="0"/>
        <w:tabs>
          <w:tab w:val="left" w:pos="709"/>
        </w:tabs>
        <w:spacing w:after="0" w:line="360" w:lineRule="exact"/>
        <w:rPr>
          <w:rFonts w:ascii="PT Astra Serif" w:hAnsi="PT Astra Serif"/>
          <w:sz w:val="28"/>
        </w:rPr>
      </w:pPr>
      <w:r>
        <w:rPr>
          <w:rFonts w:ascii="PT Astra Serif" w:hAnsi="PT Astra Serif"/>
          <w:sz w:val="28"/>
        </w:rPr>
        <w:t>__________________________________________________________________,</w:t>
      </w:r>
    </w:p>
    <w:p w14:paraId="64E63E83" w14:textId="77777777" w:rsidR="004C7275" w:rsidRDefault="00DD4B99">
      <w:pPr>
        <w:widowControl w:val="0"/>
        <w:tabs>
          <w:tab w:val="left" w:pos="709"/>
        </w:tabs>
        <w:spacing w:after="0" w:line="360" w:lineRule="exact"/>
        <w:rPr>
          <w:rFonts w:ascii="PT Astra Serif" w:hAnsi="PT Astra Serif"/>
          <w:sz w:val="28"/>
        </w:rPr>
      </w:pPr>
      <w:r>
        <w:rPr>
          <w:rFonts w:ascii="PT Astra Serif" w:hAnsi="PT Astra Serif"/>
          <w:sz w:val="28"/>
        </w:rPr>
        <w:t>контактная информация (номер телефона): _____________________________,</w:t>
      </w:r>
    </w:p>
    <w:p w14:paraId="6FF91A01" w14:textId="77777777" w:rsidR="004C7275" w:rsidRDefault="004C7275">
      <w:pPr>
        <w:widowControl w:val="0"/>
        <w:tabs>
          <w:tab w:val="left" w:pos="709"/>
        </w:tabs>
        <w:spacing w:after="0" w:line="360" w:lineRule="exact"/>
        <w:ind w:firstLine="709"/>
        <w:jc w:val="center"/>
        <w:rPr>
          <w:rFonts w:ascii="PT Astra Serif" w:hAnsi="PT Astra Serif"/>
          <w:sz w:val="28"/>
        </w:rPr>
      </w:pPr>
    </w:p>
    <w:tbl>
      <w:tblPr>
        <w:tblW w:w="0" w:type="auto"/>
        <w:tblInd w:w="8" w:type="dxa"/>
        <w:tblLayout w:type="fixed"/>
        <w:tblCellMar>
          <w:top w:w="15" w:type="dxa"/>
          <w:left w:w="15" w:type="dxa"/>
          <w:bottom w:w="15" w:type="dxa"/>
          <w:right w:w="15" w:type="dxa"/>
        </w:tblCellMar>
        <w:tblLook w:val="04A0" w:firstRow="1" w:lastRow="0" w:firstColumn="1" w:lastColumn="0" w:noHBand="0" w:noVBand="1"/>
      </w:tblPr>
      <w:tblGrid>
        <w:gridCol w:w="134"/>
        <w:gridCol w:w="9214"/>
      </w:tblGrid>
      <w:tr w:rsidR="004C7275" w14:paraId="124B6D64" w14:textId="77777777">
        <w:tc>
          <w:tcPr>
            <w:tcW w:w="134" w:type="dxa"/>
            <w:tcBorders>
              <w:right w:val="single" w:sz="6" w:space="0" w:color="000000"/>
            </w:tcBorders>
            <w:shd w:val="clear" w:color="auto" w:fill="FFFFFF"/>
            <w:tcMar>
              <w:top w:w="15" w:type="dxa"/>
              <w:left w:w="15" w:type="dxa"/>
              <w:bottom w:w="15" w:type="dxa"/>
              <w:right w:w="15" w:type="dxa"/>
            </w:tcMar>
          </w:tcPr>
          <w:p w14:paraId="42678037"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AE8E88" w14:textId="77777777" w:rsidR="004C7275" w:rsidRDefault="00DD4B99">
            <w:pPr>
              <w:widowControl w:val="0"/>
              <w:spacing w:after="0" w:line="240" w:lineRule="auto"/>
              <w:jc w:val="center"/>
              <w:rPr>
                <w:rFonts w:ascii="PT Astra Serif" w:hAnsi="PT Astra Serif"/>
                <w:sz w:val="23"/>
              </w:rPr>
            </w:pPr>
            <w:r>
              <w:rPr>
                <w:rFonts w:ascii="PT Astra Serif" w:hAnsi="PT Astra Serif"/>
                <w:sz w:val="23"/>
              </w:rPr>
              <w:t> (заполняется, если согласие дается представителем субъекта персональных данных)</w:t>
            </w:r>
          </w:p>
          <w:p w14:paraId="1E9EB500" w14:textId="77777777" w:rsidR="004C7275" w:rsidRDefault="00DD4B99">
            <w:pPr>
              <w:widowControl w:val="0"/>
              <w:spacing w:after="0" w:line="240" w:lineRule="auto"/>
              <w:jc w:val="center"/>
              <w:rPr>
                <w:rFonts w:ascii="PT Astra Serif" w:hAnsi="PT Astra Serif"/>
                <w:sz w:val="23"/>
              </w:rPr>
            </w:pPr>
            <w:r>
              <w:rPr>
                <w:rFonts w:ascii="PT Astra Serif" w:hAnsi="PT Astra Serif"/>
                <w:sz w:val="23"/>
              </w:rPr>
              <w:t>Представитель субъекта персональных данных:</w:t>
            </w:r>
          </w:p>
          <w:p w14:paraId="49928050" w14:textId="77777777" w:rsidR="004C7275" w:rsidRDefault="004C7275">
            <w:pPr>
              <w:widowControl w:val="0"/>
              <w:spacing w:after="0" w:line="240" w:lineRule="auto"/>
              <w:jc w:val="center"/>
              <w:rPr>
                <w:rFonts w:ascii="PT Astra Serif" w:hAnsi="PT Astra Serif"/>
                <w:sz w:val="23"/>
              </w:rPr>
            </w:pPr>
          </w:p>
          <w:p w14:paraId="14516990" w14:textId="77777777" w:rsidR="004C7275" w:rsidRDefault="004C7275">
            <w:pPr>
              <w:widowControl w:val="0"/>
              <w:spacing w:after="0" w:line="240" w:lineRule="auto"/>
              <w:jc w:val="center"/>
              <w:rPr>
                <w:rFonts w:ascii="PT Astra Serif" w:hAnsi="PT Astra Serif"/>
                <w:sz w:val="23"/>
              </w:rPr>
            </w:pPr>
          </w:p>
        </w:tc>
      </w:tr>
      <w:tr w:rsidR="004C7275" w14:paraId="5B84AD3E" w14:textId="77777777">
        <w:tc>
          <w:tcPr>
            <w:tcW w:w="134" w:type="dxa"/>
            <w:tcBorders>
              <w:right w:val="single" w:sz="6" w:space="0" w:color="000000"/>
            </w:tcBorders>
            <w:shd w:val="clear" w:color="auto" w:fill="FFFFFF"/>
            <w:tcMar>
              <w:top w:w="15" w:type="dxa"/>
              <w:left w:w="15" w:type="dxa"/>
              <w:bottom w:w="15" w:type="dxa"/>
              <w:right w:w="15" w:type="dxa"/>
            </w:tcMar>
          </w:tcPr>
          <w:p w14:paraId="72B05204"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476899" w14:textId="77777777" w:rsidR="004C7275" w:rsidRDefault="00DD4B99">
            <w:pPr>
              <w:widowControl w:val="0"/>
              <w:spacing w:after="0" w:line="240" w:lineRule="auto"/>
              <w:jc w:val="center"/>
              <w:rPr>
                <w:rFonts w:ascii="PT Astra Serif" w:hAnsi="PT Astra Serif"/>
                <w:sz w:val="23"/>
              </w:rPr>
            </w:pPr>
            <w:r>
              <w:rPr>
                <w:rFonts w:ascii="PT Astra Serif" w:hAnsi="PT Astra Serif"/>
                <w:sz w:val="23"/>
              </w:rPr>
              <w:t>(фамилия, имя, отчество представителя субъекта персональных данных)</w:t>
            </w:r>
          </w:p>
        </w:tc>
      </w:tr>
      <w:tr w:rsidR="004C7275" w14:paraId="04BF834E" w14:textId="77777777">
        <w:tc>
          <w:tcPr>
            <w:tcW w:w="134" w:type="dxa"/>
            <w:tcBorders>
              <w:right w:val="single" w:sz="6" w:space="0" w:color="000000"/>
            </w:tcBorders>
            <w:shd w:val="clear" w:color="auto" w:fill="FFFFFF"/>
            <w:tcMar>
              <w:top w:w="15" w:type="dxa"/>
              <w:left w:w="15" w:type="dxa"/>
              <w:bottom w:w="15" w:type="dxa"/>
              <w:right w:w="15" w:type="dxa"/>
            </w:tcMar>
          </w:tcPr>
          <w:p w14:paraId="0BF70083"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DB6507"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r>
      <w:tr w:rsidR="004C7275" w14:paraId="0611CA2D" w14:textId="77777777">
        <w:tc>
          <w:tcPr>
            <w:tcW w:w="134" w:type="dxa"/>
            <w:tcBorders>
              <w:right w:val="single" w:sz="6" w:space="0" w:color="000000"/>
            </w:tcBorders>
            <w:shd w:val="clear" w:color="auto" w:fill="FFFFFF"/>
            <w:tcMar>
              <w:top w:w="15" w:type="dxa"/>
              <w:left w:w="15" w:type="dxa"/>
              <w:bottom w:w="15" w:type="dxa"/>
              <w:right w:w="15" w:type="dxa"/>
            </w:tcMar>
          </w:tcPr>
          <w:p w14:paraId="421CFEEF"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6CE81E" w14:textId="77777777" w:rsidR="004C7275" w:rsidRDefault="00DD4B99">
            <w:pPr>
              <w:widowControl w:val="0"/>
              <w:spacing w:after="0" w:line="240" w:lineRule="auto"/>
              <w:jc w:val="center"/>
              <w:rPr>
                <w:rFonts w:ascii="PT Astra Serif" w:hAnsi="PT Astra Serif"/>
                <w:sz w:val="23"/>
              </w:rPr>
            </w:pPr>
            <w:r>
              <w:rPr>
                <w:rFonts w:ascii="PT Astra Serif" w:hAnsi="PT Astra Serif"/>
                <w:sz w:val="23"/>
              </w:rPr>
              <w:t>(адрес представителя субъекта персональных данных)</w:t>
            </w:r>
          </w:p>
        </w:tc>
      </w:tr>
      <w:tr w:rsidR="004C7275" w14:paraId="31B94793" w14:textId="77777777">
        <w:tc>
          <w:tcPr>
            <w:tcW w:w="134" w:type="dxa"/>
            <w:tcBorders>
              <w:right w:val="single" w:sz="6" w:space="0" w:color="000000"/>
            </w:tcBorders>
            <w:shd w:val="clear" w:color="auto" w:fill="FFFFFF"/>
            <w:tcMar>
              <w:top w:w="15" w:type="dxa"/>
              <w:left w:w="15" w:type="dxa"/>
              <w:bottom w:w="15" w:type="dxa"/>
              <w:right w:w="15" w:type="dxa"/>
            </w:tcMar>
          </w:tcPr>
          <w:p w14:paraId="7385DCD0"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7507CD"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r>
      <w:tr w:rsidR="004C7275" w14:paraId="09086A6B" w14:textId="77777777">
        <w:tc>
          <w:tcPr>
            <w:tcW w:w="134" w:type="dxa"/>
            <w:tcBorders>
              <w:right w:val="single" w:sz="6" w:space="0" w:color="000000"/>
            </w:tcBorders>
            <w:shd w:val="clear" w:color="auto" w:fill="FFFFFF"/>
            <w:tcMar>
              <w:top w:w="15" w:type="dxa"/>
              <w:left w:w="15" w:type="dxa"/>
              <w:bottom w:w="15" w:type="dxa"/>
              <w:right w:w="15" w:type="dxa"/>
            </w:tcMar>
          </w:tcPr>
          <w:p w14:paraId="2BFB8EDF"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A4CAE3"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r>
      <w:tr w:rsidR="004C7275" w14:paraId="49ABE8F8" w14:textId="77777777">
        <w:tc>
          <w:tcPr>
            <w:tcW w:w="134" w:type="dxa"/>
            <w:tcBorders>
              <w:right w:val="single" w:sz="6" w:space="0" w:color="000000"/>
            </w:tcBorders>
            <w:shd w:val="clear" w:color="auto" w:fill="FFFFFF"/>
            <w:tcMar>
              <w:top w:w="15" w:type="dxa"/>
              <w:left w:w="15" w:type="dxa"/>
              <w:bottom w:w="15" w:type="dxa"/>
              <w:right w:w="15" w:type="dxa"/>
            </w:tcMar>
          </w:tcPr>
          <w:p w14:paraId="22E73967"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91F68B" w14:textId="77777777" w:rsidR="004C7275" w:rsidRDefault="00DD4B99">
            <w:pPr>
              <w:widowControl w:val="0"/>
              <w:spacing w:after="0" w:line="240" w:lineRule="auto"/>
              <w:jc w:val="center"/>
              <w:rPr>
                <w:rFonts w:ascii="PT Astra Serif" w:hAnsi="PT Astra Serif"/>
                <w:sz w:val="23"/>
              </w:rPr>
            </w:pPr>
            <w:r>
              <w:rPr>
                <w:rFonts w:ascii="PT Astra Serif" w:hAnsi="PT Astra Serif"/>
                <w:sz w:val="23"/>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4C7275" w14:paraId="4E5AC993" w14:textId="77777777">
        <w:tc>
          <w:tcPr>
            <w:tcW w:w="134" w:type="dxa"/>
            <w:tcBorders>
              <w:right w:val="single" w:sz="6" w:space="0" w:color="000000"/>
            </w:tcBorders>
            <w:shd w:val="clear" w:color="auto" w:fill="FFFFFF"/>
            <w:tcMar>
              <w:top w:w="15" w:type="dxa"/>
              <w:left w:w="15" w:type="dxa"/>
              <w:bottom w:w="15" w:type="dxa"/>
              <w:right w:w="15" w:type="dxa"/>
            </w:tcMar>
          </w:tcPr>
          <w:p w14:paraId="63154DF4"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lastRenderedPageBreak/>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5C7E01"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r>
      <w:tr w:rsidR="004C7275" w14:paraId="2A11D3BE" w14:textId="77777777">
        <w:tc>
          <w:tcPr>
            <w:tcW w:w="134" w:type="dxa"/>
            <w:tcBorders>
              <w:right w:val="single" w:sz="6" w:space="0" w:color="000000"/>
            </w:tcBorders>
            <w:shd w:val="clear" w:color="auto" w:fill="FFFFFF"/>
            <w:tcMar>
              <w:top w:w="15" w:type="dxa"/>
              <w:left w:w="15" w:type="dxa"/>
              <w:bottom w:w="15" w:type="dxa"/>
              <w:right w:w="15" w:type="dxa"/>
            </w:tcMar>
          </w:tcPr>
          <w:p w14:paraId="0BF3E4BF"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9B2CC9"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r>
      <w:tr w:rsidR="004C7275" w14:paraId="1F646A47" w14:textId="77777777">
        <w:tc>
          <w:tcPr>
            <w:tcW w:w="134" w:type="dxa"/>
            <w:tcBorders>
              <w:right w:val="single" w:sz="6" w:space="0" w:color="000000"/>
            </w:tcBorders>
            <w:shd w:val="clear" w:color="auto" w:fill="FFFFFF"/>
            <w:tcMar>
              <w:top w:w="15" w:type="dxa"/>
              <w:left w:w="15" w:type="dxa"/>
              <w:bottom w:w="15" w:type="dxa"/>
              <w:right w:w="15" w:type="dxa"/>
            </w:tcMar>
          </w:tcPr>
          <w:p w14:paraId="08F4E6C2" w14:textId="77777777" w:rsidR="004C7275" w:rsidRDefault="00DD4B99">
            <w:pPr>
              <w:widowControl w:val="0"/>
              <w:spacing w:after="0" w:line="240" w:lineRule="auto"/>
              <w:jc w:val="both"/>
              <w:rPr>
                <w:rFonts w:ascii="PT Astra Serif" w:hAnsi="PT Astra Serif"/>
                <w:sz w:val="23"/>
              </w:rPr>
            </w:pPr>
            <w:r>
              <w:rPr>
                <w:rFonts w:ascii="PT Astra Serif" w:hAnsi="PT Astra Serif"/>
                <w:sz w:val="23"/>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4565F0" w14:textId="77777777" w:rsidR="004C7275" w:rsidRDefault="00DD4B99">
            <w:pPr>
              <w:widowControl w:val="0"/>
              <w:spacing w:after="0" w:line="240" w:lineRule="auto"/>
              <w:jc w:val="center"/>
              <w:rPr>
                <w:rFonts w:ascii="PT Astra Serif" w:hAnsi="PT Astra Serif"/>
                <w:sz w:val="23"/>
              </w:rPr>
            </w:pPr>
            <w:r>
              <w:rPr>
                <w:rFonts w:ascii="PT Astra Serif" w:hAnsi="PT Astra Serif"/>
                <w:sz w:val="23"/>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6A4DE135" w14:textId="77777777" w:rsidR="004C7275" w:rsidRDefault="00DD4B99">
      <w:pPr>
        <w:widowControl w:val="0"/>
        <w:tabs>
          <w:tab w:val="left" w:pos="709"/>
        </w:tabs>
        <w:spacing w:after="0" w:line="360" w:lineRule="exact"/>
        <w:jc w:val="both"/>
        <w:rPr>
          <w:rFonts w:ascii="PT Astra Serif" w:hAnsi="PT Astra Serif"/>
          <w:sz w:val="28"/>
        </w:rPr>
      </w:pPr>
      <w:r>
        <w:rPr>
          <w:rFonts w:ascii="PT Astra Serif" w:hAnsi="PT Astra Serif"/>
          <w:spacing w:val="-9"/>
          <w:sz w:val="28"/>
        </w:rPr>
        <w:t xml:space="preserve">в целях предоставления из бюджета Тульской области субсидий юридическим лицам (индивидуальным предпринимателям), осуществляющим пассажирские перевозки общественным транспортом </w:t>
      </w:r>
      <w:r>
        <w:rPr>
          <w:rFonts w:ascii="PT Astra Serif" w:hAnsi="PT Astra Serif"/>
          <w:spacing w:val="-9"/>
          <w:sz w:val="28"/>
          <w:u w:val="single"/>
        </w:rPr>
        <w:t xml:space="preserve">даю согласие оператору персональных данных: </w:t>
      </w:r>
      <w:r>
        <w:rPr>
          <w:rFonts w:ascii="PT Astra Serif" w:hAnsi="PT Astra Serif"/>
          <w:b/>
          <w:sz w:val="28"/>
        </w:rPr>
        <w:t xml:space="preserve">Государственному учреждению Тульской области «Организатор перевозок и навигации» </w:t>
      </w:r>
      <w:r>
        <w:rPr>
          <w:rFonts w:ascii="PT Astra Serif" w:hAnsi="PT Astra Serif"/>
          <w:sz w:val="28"/>
        </w:rPr>
        <w:t xml:space="preserve">(ОГРН: 1197154012329), проспект Ленина, д.102Б, оф.201, г. Тула, 300025, </w:t>
      </w:r>
      <w:r>
        <w:rPr>
          <w:rFonts w:ascii="PT Astra Serif" w:hAnsi="PT Astra Serif"/>
          <w:sz w:val="28"/>
          <w:u w:val="single"/>
        </w:rPr>
        <w:t>на обработку моих персональных данных, а именно</w:t>
      </w:r>
      <w:r>
        <w:rPr>
          <w:rFonts w:ascii="PT Astra Serif" w:hAnsi="PT Astra Serif"/>
          <w:sz w:val="28"/>
        </w:rPr>
        <w:t xml:space="preserve">: фамилия, имя, отчество, число, месяц и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контактная информация (номер телефона), то есть </w:t>
      </w:r>
      <w:r>
        <w:rPr>
          <w:rFonts w:ascii="PT Astra Serif" w:hAnsi="PT Astra Serif"/>
          <w:sz w:val="28"/>
        </w:rPr>
        <w:br/>
        <w:t xml:space="preserve">на совершение действий, предусмотренных п.3 ст.3 Федерального закона </w:t>
      </w:r>
      <w:r>
        <w:rPr>
          <w:rFonts w:ascii="PT Astra Serif" w:hAnsi="PT Astra Serif"/>
          <w:sz w:val="28"/>
        </w:rPr>
        <w:br/>
        <w:t xml:space="preserve">от 27.07.2006 № 152-ФЗ «О персональных данных». </w:t>
      </w:r>
    </w:p>
    <w:p w14:paraId="48C5B008" w14:textId="77777777" w:rsidR="004C7275" w:rsidRDefault="00DD4B99">
      <w:pPr>
        <w:widowControl w:val="0"/>
        <w:spacing w:after="0" w:line="360" w:lineRule="exact"/>
        <w:ind w:firstLine="709"/>
        <w:jc w:val="both"/>
        <w:rPr>
          <w:rFonts w:ascii="PT Astra Serif" w:hAnsi="PT Astra Serif"/>
          <w:i/>
          <w:sz w:val="28"/>
        </w:rPr>
      </w:pPr>
      <w:r>
        <w:rPr>
          <w:rFonts w:ascii="PT Astra Serif" w:hAnsi="PT Astra Serif"/>
          <w:sz w:val="28"/>
        </w:rPr>
        <w:t xml:space="preserve">Я согласен(а) на публикацию (размещение) в информационно-телекоммуникационной сети «Интернет» информации обо мне, о подаваемой мной заявке, либо иной информации обо мне, связанной с отбором </w:t>
      </w:r>
      <w:r>
        <w:rPr>
          <w:rFonts w:ascii="PT Astra Serif" w:hAnsi="PT Astra Serif"/>
          <w:sz w:val="28"/>
        </w:rPr>
        <w:br/>
        <w:t>на субсидии.</w:t>
      </w:r>
    </w:p>
    <w:p w14:paraId="62FEED75" w14:textId="77777777" w:rsidR="004C7275" w:rsidRDefault="00DD4B99">
      <w:pPr>
        <w:widowControl w:val="0"/>
        <w:tabs>
          <w:tab w:val="left" w:pos="709"/>
          <w:tab w:val="left" w:pos="1134"/>
        </w:tabs>
        <w:spacing w:after="0" w:line="360" w:lineRule="exact"/>
        <w:ind w:firstLine="709"/>
        <w:contextualSpacing/>
        <w:jc w:val="both"/>
        <w:rPr>
          <w:rFonts w:ascii="PT Astra Serif" w:hAnsi="PT Astra Serif"/>
          <w:sz w:val="28"/>
        </w:rPr>
      </w:pPr>
      <w:r>
        <w:rPr>
          <w:rFonts w:ascii="PT Astra Serif" w:hAnsi="PT Astra Serif"/>
          <w:sz w:val="28"/>
        </w:rPr>
        <w:t xml:space="preserve">Настоящее согласие действует со дня его подписания до дня отзыва </w:t>
      </w:r>
      <w:r>
        <w:rPr>
          <w:rFonts w:ascii="PT Astra Serif" w:hAnsi="PT Astra Serif"/>
          <w:sz w:val="28"/>
        </w:rPr>
        <w:br/>
        <w:t>в письменной форме.</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152"/>
        <w:gridCol w:w="4678"/>
        <w:gridCol w:w="3231"/>
      </w:tblGrid>
      <w:tr w:rsidR="004C7275" w14:paraId="5520E696" w14:textId="77777777">
        <w:trPr>
          <w:trHeight w:val="908"/>
        </w:trPr>
        <w:tc>
          <w:tcPr>
            <w:tcW w:w="9152" w:type="dxa"/>
            <w:tcMar>
              <w:top w:w="102" w:type="dxa"/>
              <w:left w:w="62" w:type="dxa"/>
              <w:bottom w:w="102" w:type="dxa"/>
              <w:right w:w="62" w:type="dxa"/>
            </w:tcMar>
          </w:tcPr>
          <w:p w14:paraId="68E89770" w14:textId="77777777" w:rsidR="004C7275" w:rsidRDefault="004C7275">
            <w:pPr>
              <w:widowControl w:val="0"/>
              <w:spacing w:after="0" w:line="240" w:lineRule="auto"/>
              <w:jc w:val="both"/>
              <w:rPr>
                <w:rFonts w:ascii="PT Astra Serif" w:hAnsi="PT Astra Serif"/>
                <w:sz w:val="28"/>
              </w:rPr>
            </w:pPr>
          </w:p>
          <w:p w14:paraId="3E06A025" w14:textId="77777777" w:rsidR="004C7275" w:rsidRDefault="00DD4B99">
            <w:pPr>
              <w:widowControl w:val="0"/>
              <w:spacing w:after="0" w:line="240" w:lineRule="auto"/>
              <w:jc w:val="both"/>
              <w:rPr>
                <w:rFonts w:ascii="PT Astra Serif" w:hAnsi="PT Astra Serif"/>
                <w:sz w:val="28"/>
              </w:rPr>
            </w:pPr>
            <w:r>
              <w:rPr>
                <w:rFonts w:ascii="PT Astra Serif" w:hAnsi="PT Astra Serif"/>
                <w:sz w:val="28"/>
              </w:rPr>
              <w:t xml:space="preserve">Субъект персональных данных*: </w:t>
            </w:r>
          </w:p>
          <w:p w14:paraId="1F3A79F8" w14:textId="77777777" w:rsidR="004C7275" w:rsidRDefault="004C7275">
            <w:pPr>
              <w:widowControl w:val="0"/>
              <w:spacing w:after="0" w:line="240" w:lineRule="auto"/>
              <w:jc w:val="both"/>
              <w:rPr>
                <w:rFonts w:ascii="PT Astra Serif" w:hAnsi="PT Astra Serif"/>
                <w:sz w:val="28"/>
              </w:rPr>
            </w:pPr>
          </w:p>
          <w:p w14:paraId="2165E05C" w14:textId="77777777" w:rsidR="004C7275" w:rsidRDefault="004C7275">
            <w:pPr>
              <w:widowControl w:val="0"/>
              <w:spacing w:after="0" w:line="240" w:lineRule="auto"/>
              <w:jc w:val="both"/>
              <w:rPr>
                <w:rFonts w:ascii="PT Astra Serif" w:hAnsi="PT Astra Serif"/>
                <w:sz w:val="28"/>
              </w:rPr>
            </w:pPr>
          </w:p>
          <w:p w14:paraId="5C5CE4EA" w14:textId="77777777" w:rsidR="004C7275" w:rsidRDefault="00DD4B99">
            <w:pPr>
              <w:widowControl w:val="0"/>
              <w:spacing w:after="0" w:line="240" w:lineRule="auto"/>
              <w:jc w:val="both"/>
              <w:rPr>
                <w:rFonts w:ascii="PT Astra Serif" w:hAnsi="PT Astra Serif"/>
                <w:sz w:val="28"/>
              </w:rPr>
            </w:pPr>
            <w:r>
              <w:rPr>
                <w:rFonts w:ascii="PT Astra Serif" w:hAnsi="PT Astra Serif"/>
                <w:sz w:val="28"/>
              </w:rPr>
              <w:t>______________________________                     __________________________</w:t>
            </w:r>
          </w:p>
          <w:p w14:paraId="72C6C763" w14:textId="77777777" w:rsidR="004C7275" w:rsidRDefault="00DD4B99">
            <w:pPr>
              <w:widowControl w:val="0"/>
              <w:tabs>
                <w:tab w:val="left" w:pos="3990"/>
              </w:tabs>
              <w:spacing w:after="0" w:line="240" w:lineRule="auto"/>
              <w:jc w:val="both"/>
              <w:rPr>
                <w:rFonts w:ascii="PT Astra Serif" w:hAnsi="PT Astra Serif"/>
                <w:sz w:val="28"/>
              </w:rPr>
            </w:pPr>
            <w:r>
              <w:rPr>
                <w:rFonts w:ascii="PT Astra Serif" w:hAnsi="PT Astra Serif"/>
                <w:sz w:val="28"/>
              </w:rPr>
              <w:t xml:space="preserve">       подпись, МП (при наличии)</w:t>
            </w:r>
            <w:r>
              <w:rPr>
                <w:rFonts w:ascii="PT Astra Serif" w:hAnsi="PT Astra Serif"/>
                <w:sz w:val="28"/>
              </w:rPr>
              <w:tab/>
              <w:t xml:space="preserve">                                         ФИО</w:t>
            </w:r>
          </w:p>
          <w:p w14:paraId="4EDC0DC3" w14:textId="77777777" w:rsidR="004C7275" w:rsidRDefault="004C7275">
            <w:pPr>
              <w:widowControl w:val="0"/>
              <w:tabs>
                <w:tab w:val="left" w:pos="3990"/>
              </w:tabs>
              <w:spacing w:after="0" w:line="240" w:lineRule="auto"/>
              <w:jc w:val="both"/>
              <w:rPr>
                <w:rFonts w:ascii="PT Astra Serif" w:hAnsi="PT Astra Serif"/>
                <w:sz w:val="28"/>
              </w:rPr>
            </w:pPr>
          </w:p>
          <w:p w14:paraId="6B08C1C9" w14:textId="77777777" w:rsidR="004C7275" w:rsidRDefault="004C7275">
            <w:pPr>
              <w:widowControl w:val="0"/>
              <w:tabs>
                <w:tab w:val="left" w:pos="3990"/>
              </w:tabs>
              <w:spacing w:after="0" w:line="240" w:lineRule="auto"/>
              <w:jc w:val="both"/>
              <w:rPr>
                <w:rFonts w:ascii="PT Astra Serif" w:hAnsi="PT Astra Serif"/>
                <w:sz w:val="28"/>
              </w:rPr>
            </w:pPr>
          </w:p>
          <w:p w14:paraId="49FF34F4" w14:textId="77777777" w:rsidR="004C7275" w:rsidRDefault="004C7275">
            <w:pPr>
              <w:widowControl w:val="0"/>
              <w:tabs>
                <w:tab w:val="left" w:pos="3990"/>
              </w:tabs>
              <w:spacing w:after="0" w:line="240" w:lineRule="auto"/>
              <w:jc w:val="both"/>
              <w:rPr>
                <w:rFonts w:ascii="PT Astra Serif" w:hAnsi="PT Astra Serif"/>
                <w:sz w:val="28"/>
              </w:rPr>
            </w:pPr>
          </w:p>
          <w:p w14:paraId="5E9F5512" w14:textId="77777777" w:rsidR="004C7275" w:rsidRDefault="00DD4B99">
            <w:pPr>
              <w:widowControl w:val="0"/>
              <w:spacing w:after="0" w:line="240" w:lineRule="auto"/>
              <w:jc w:val="both"/>
              <w:rPr>
                <w:rFonts w:ascii="PT Astra Serif" w:hAnsi="PT Astra Serif"/>
                <w:sz w:val="28"/>
              </w:rPr>
            </w:pPr>
            <w:r>
              <w:rPr>
                <w:rFonts w:ascii="PT Astra Serif" w:hAnsi="PT Astra Serif"/>
                <w:sz w:val="28"/>
              </w:rPr>
              <w:t xml:space="preserve"> «___» _____________20___ г.</w:t>
            </w:r>
          </w:p>
          <w:p w14:paraId="218F8AFA" w14:textId="77777777" w:rsidR="004C7275" w:rsidRDefault="004C7275">
            <w:pPr>
              <w:widowControl w:val="0"/>
              <w:spacing w:after="0" w:line="240" w:lineRule="auto"/>
              <w:jc w:val="center"/>
              <w:rPr>
                <w:rFonts w:ascii="PT Astra Serif" w:hAnsi="PT Astra Serif"/>
                <w:sz w:val="28"/>
              </w:rPr>
            </w:pPr>
          </w:p>
        </w:tc>
        <w:tc>
          <w:tcPr>
            <w:tcW w:w="4678" w:type="dxa"/>
            <w:tcMar>
              <w:top w:w="102" w:type="dxa"/>
              <w:left w:w="62" w:type="dxa"/>
              <w:bottom w:w="102" w:type="dxa"/>
              <w:right w:w="62" w:type="dxa"/>
            </w:tcMar>
          </w:tcPr>
          <w:p w14:paraId="1AD360D4" w14:textId="77777777" w:rsidR="004C7275" w:rsidRDefault="004C7275">
            <w:pPr>
              <w:widowControl w:val="0"/>
              <w:spacing w:after="0" w:line="240" w:lineRule="auto"/>
              <w:jc w:val="both"/>
              <w:rPr>
                <w:rFonts w:ascii="PT Astra Serif" w:hAnsi="PT Astra Serif"/>
                <w:sz w:val="28"/>
              </w:rPr>
            </w:pPr>
          </w:p>
        </w:tc>
        <w:tc>
          <w:tcPr>
            <w:tcW w:w="3231" w:type="dxa"/>
            <w:tcMar>
              <w:top w:w="102" w:type="dxa"/>
              <w:left w:w="62" w:type="dxa"/>
              <w:bottom w:w="102" w:type="dxa"/>
              <w:right w:w="62" w:type="dxa"/>
            </w:tcMar>
          </w:tcPr>
          <w:p w14:paraId="3A366DD9" w14:textId="77777777" w:rsidR="004C7275" w:rsidRDefault="004C7275">
            <w:pPr>
              <w:widowControl w:val="0"/>
              <w:spacing w:after="0" w:line="240" w:lineRule="auto"/>
              <w:jc w:val="both"/>
              <w:rPr>
                <w:rFonts w:ascii="PT Astra Serif" w:hAnsi="PT Astra Serif"/>
                <w:sz w:val="28"/>
              </w:rPr>
            </w:pPr>
          </w:p>
        </w:tc>
      </w:tr>
    </w:tbl>
    <w:p w14:paraId="6A3AF0A4" w14:textId="77777777" w:rsidR="004C7275" w:rsidRDefault="004C7275">
      <w:pPr>
        <w:widowControl w:val="0"/>
        <w:tabs>
          <w:tab w:val="left" w:pos="962"/>
        </w:tabs>
        <w:spacing w:after="0" w:line="298" w:lineRule="exact"/>
        <w:jc w:val="both"/>
        <w:rPr>
          <w:rFonts w:ascii="PT Astra Serif" w:hAnsi="PT Astra Serif"/>
          <w:sz w:val="28"/>
        </w:rPr>
      </w:pPr>
    </w:p>
    <w:p w14:paraId="722EAFD9" w14:textId="1A45E0DA" w:rsidR="004C7275" w:rsidRDefault="004C7275">
      <w:pPr>
        <w:widowControl w:val="0"/>
        <w:tabs>
          <w:tab w:val="left" w:pos="962"/>
        </w:tabs>
        <w:spacing w:after="0" w:line="298" w:lineRule="exact"/>
        <w:jc w:val="both"/>
        <w:rPr>
          <w:rFonts w:ascii="PT Astra Serif" w:hAnsi="PT Astra Serif"/>
          <w:sz w:val="28"/>
        </w:rPr>
      </w:pPr>
    </w:p>
    <w:p w14:paraId="05CFDB73" w14:textId="77777777" w:rsidR="00DD4B99" w:rsidRDefault="00DD4B99">
      <w:pPr>
        <w:widowControl w:val="0"/>
        <w:tabs>
          <w:tab w:val="left" w:pos="962"/>
        </w:tabs>
        <w:spacing w:after="0" w:line="298" w:lineRule="exact"/>
        <w:jc w:val="both"/>
        <w:rPr>
          <w:rFonts w:ascii="PT Astra Serif" w:hAnsi="PT Astra Serif"/>
          <w:sz w:val="28"/>
        </w:rPr>
      </w:pPr>
    </w:p>
    <w:p w14:paraId="041D03BC" w14:textId="77777777" w:rsidR="004C7275" w:rsidRDefault="004C7275">
      <w:pPr>
        <w:widowControl w:val="0"/>
        <w:tabs>
          <w:tab w:val="left" w:pos="962"/>
        </w:tabs>
        <w:spacing w:after="0" w:line="298" w:lineRule="exact"/>
        <w:jc w:val="both"/>
        <w:rPr>
          <w:rFonts w:ascii="PT Astra Serif" w:hAnsi="PT Astra Serif"/>
          <w:sz w:val="28"/>
        </w:rPr>
      </w:pPr>
    </w:p>
    <w:p w14:paraId="6824E5FD" w14:textId="77777777" w:rsidR="004C7275" w:rsidRDefault="004C7275">
      <w:pPr>
        <w:widowControl w:val="0"/>
        <w:tabs>
          <w:tab w:val="left" w:pos="962"/>
        </w:tabs>
        <w:spacing w:after="0" w:line="298" w:lineRule="exact"/>
        <w:jc w:val="both"/>
        <w:rPr>
          <w:rFonts w:ascii="PT Astra Serif" w:hAnsi="PT Astra Serif"/>
          <w:sz w:val="28"/>
        </w:rPr>
      </w:pPr>
    </w:p>
    <w:p w14:paraId="6A97F891" w14:textId="77777777" w:rsidR="004C7275" w:rsidRDefault="004C7275">
      <w:pPr>
        <w:widowControl w:val="0"/>
        <w:tabs>
          <w:tab w:val="left" w:pos="962"/>
        </w:tabs>
        <w:spacing w:after="0" w:line="298" w:lineRule="exact"/>
        <w:jc w:val="both"/>
        <w:rPr>
          <w:rFonts w:ascii="PT Astra Serif" w:hAnsi="PT Astra Serif"/>
          <w:sz w:val="28"/>
        </w:rPr>
      </w:pPr>
    </w:p>
    <w:p w14:paraId="6327D4D3" w14:textId="77777777" w:rsidR="004C7275" w:rsidRDefault="00DD4B99">
      <w:pPr>
        <w:widowControl w:val="0"/>
        <w:spacing w:after="0" w:line="240" w:lineRule="auto"/>
        <w:jc w:val="both"/>
        <w:rPr>
          <w:rFonts w:ascii="PT Astra Serif" w:hAnsi="PT Astra Serif"/>
          <w:sz w:val="20"/>
        </w:rPr>
      </w:pPr>
      <w:r>
        <w:rPr>
          <w:rFonts w:ascii="PT Astra Serif" w:hAnsi="PT Astra Serif"/>
          <w:sz w:val="20"/>
        </w:rPr>
        <w:t>*Проставляется подпись и ФИО субъекта персональных данных, либо его представителя</w:t>
      </w:r>
    </w:p>
    <w:p w14:paraId="0A1C900D" w14:textId="77777777" w:rsidR="004C7275" w:rsidRDefault="004C7275">
      <w:pPr>
        <w:widowControl w:val="0"/>
        <w:spacing w:after="1" w:line="220" w:lineRule="atLeast"/>
        <w:jc w:val="right"/>
        <w:rPr>
          <w:rFonts w:ascii="PT Astra Serif" w:hAnsi="PT Astra Serif"/>
        </w:rPr>
      </w:pPr>
    </w:p>
    <w:p w14:paraId="13E74745" w14:textId="77777777" w:rsidR="004C7275" w:rsidRDefault="004C7275">
      <w:pPr>
        <w:widowControl w:val="0"/>
        <w:spacing w:after="1" w:line="200" w:lineRule="atLeast"/>
        <w:jc w:val="center"/>
        <w:rPr>
          <w:rFonts w:ascii="PT Astra Serif" w:hAnsi="PT Astra Serif"/>
          <w:b/>
          <w:sz w:val="28"/>
        </w:rPr>
      </w:pPr>
    </w:p>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3109"/>
        <w:gridCol w:w="577"/>
        <w:gridCol w:w="5812"/>
      </w:tblGrid>
      <w:tr w:rsidR="004C7275" w14:paraId="6CAC92AB" w14:textId="77777777">
        <w:tc>
          <w:tcPr>
            <w:tcW w:w="3109" w:type="dxa"/>
            <w:tcBorders>
              <w:top w:val="nil"/>
              <w:left w:val="nil"/>
              <w:bottom w:val="nil"/>
              <w:right w:val="nil"/>
            </w:tcBorders>
          </w:tcPr>
          <w:p w14:paraId="2AA5DEFC" w14:textId="77777777" w:rsidR="004C7275" w:rsidRDefault="004C7275">
            <w:pPr>
              <w:jc w:val="center"/>
              <w:rPr>
                <w:rFonts w:ascii="PT Astra Serif" w:hAnsi="PT Astra Serif"/>
                <w:sz w:val="24"/>
              </w:rPr>
            </w:pPr>
          </w:p>
        </w:tc>
        <w:tc>
          <w:tcPr>
            <w:tcW w:w="577" w:type="dxa"/>
            <w:tcBorders>
              <w:top w:val="nil"/>
              <w:left w:val="nil"/>
              <w:bottom w:val="nil"/>
              <w:right w:val="nil"/>
            </w:tcBorders>
          </w:tcPr>
          <w:p w14:paraId="386836E0" w14:textId="77777777" w:rsidR="004C7275" w:rsidRDefault="004C7275">
            <w:pPr>
              <w:jc w:val="center"/>
              <w:rPr>
                <w:rFonts w:ascii="PT Astra Serif" w:hAnsi="PT Astra Serif"/>
                <w:sz w:val="24"/>
              </w:rPr>
            </w:pPr>
          </w:p>
        </w:tc>
        <w:tc>
          <w:tcPr>
            <w:tcW w:w="5812" w:type="dxa"/>
            <w:tcBorders>
              <w:top w:val="nil"/>
              <w:left w:val="nil"/>
              <w:bottom w:val="nil"/>
              <w:right w:val="nil"/>
            </w:tcBorders>
          </w:tcPr>
          <w:p w14:paraId="110DF43D" w14:textId="77777777" w:rsidR="004C7275" w:rsidRDefault="00DD4B99">
            <w:pPr>
              <w:jc w:val="center"/>
              <w:rPr>
                <w:rFonts w:ascii="PT Astra Serif" w:hAnsi="PT Astra Serif"/>
                <w:sz w:val="28"/>
              </w:rPr>
            </w:pPr>
            <w:r>
              <w:rPr>
                <w:rFonts w:ascii="PT Astra Serif" w:hAnsi="PT Astra Serif"/>
                <w:sz w:val="28"/>
              </w:rPr>
              <w:t>Приложение № 3</w:t>
            </w:r>
          </w:p>
          <w:p w14:paraId="5F5F78DD" w14:textId="77777777" w:rsidR="004C7275" w:rsidRDefault="00DD4B99">
            <w:pPr>
              <w:jc w:val="center"/>
              <w:rPr>
                <w:rFonts w:ascii="PT Astra Serif" w:hAnsi="PT Astra Serif"/>
                <w:sz w:val="28"/>
              </w:rPr>
            </w:pPr>
            <w:r>
              <w:rPr>
                <w:rFonts w:ascii="PT Astra Serif" w:hAnsi="PT Astra Serif"/>
                <w:sz w:val="28"/>
              </w:rPr>
              <w:t>к объявлению о проведении отбора получателей субсидий из бюджета Тульской области организациям, осуществляющим пассажирские перевозки общественным транспортом на возмещение недополученных доходов в связи с реализацией Закона Тульской области «Об образовании»</w:t>
            </w:r>
          </w:p>
        </w:tc>
      </w:tr>
    </w:tbl>
    <w:p w14:paraId="3383A8E7" w14:textId="77777777" w:rsidR="004C7275" w:rsidRDefault="004C7275">
      <w:pPr>
        <w:widowControl w:val="0"/>
        <w:spacing w:after="1" w:line="200" w:lineRule="atLeast"/>
        <w:jc w:val="center"/>
        <w:rPr>
          <w:rFonts w:ascii="PT Astra Serif" w:hAnsi="PT Astra Serif"/>
          <w:b/>
          <w:sz w:val="28"/>
        </w:rPr>
      </w:pPr>
    </w:p>
    <w:p w14:paraId="5CF36648" w14:textId="77777777" w:rsidR="004C7275" w:rsidRDefault="00DD4B99">
      <w:pPr>
        <w:widowControl w:val="0"/>
        <w:spacing w:after="1" w:line="200" w:lineRule="atLeast"/>
        <w:jc w:val="center"/>
        <w:rPr>
          <w:rFonts w:ascii="PT Astra Serif" w:hAnsi="PT Astra Serif"/>
          <w:b/>
          <w:sz w:val="28"/>
        </w:rPr>
      </w:pPr>
      <w:r>
        <w:rPr>
          <w:rFonts w:ascii="PT Astra Serif" w:hAnsi="PT Astra Serif"/>
          <w:b/>
          <w:sz w:val="28"/>
        </w:rPr>
        <w:t xml:space="preserve">Форма предоставления отчета </w:t>
      </w:r>
    </w:p>
    <w:p w14:paraId="00A7B320" w14:textId="77777777" w:rsidR="004C7275" w:rsidRDefault="00DD4B99">
      <w:pPr>
        <w:widowControl w:val="0"/>
        <w:spacing w:after="1" w:line="200" w:lineRule="atLeast"/>
        <w:jc w:val="center"/>
        <w:rPr>
          <w:rFonts w:ascii="PT Astra Serif" w:hAnsi="PT Astra Serif"/>
          <w:b/>
          <w:sz w:val="28"/>
        </w:rPr>
      </w:pPr>
      <w:r>
        <w:rPr>
          <w:rFonts w:ascii="PT Astra Serif" w:hAnsi="PT Astra Serif"/>
          <w:b/>
          <w:sz w:val="28"/>
        </w:rPr>
        <w:t>о количестве фактически перевезенных обучающихся</w:t>
      </w:r>
    </w:p>
    <w:p w14:paraId="3C8F735F" w14:textId="77777777" w:rsidR="004C7275" w:rsidRDefault="004C7275">
      <w:pPr>
        <w:widowControl w:val="0"/>
        <w:spacing w:after="1" w:line="200" w:lineRule="atLeast"/>
        <w:rPr>
          <w:rFonts w:ascii="PT Astra Serif" w:hAnsi="PT Astra Serif"/>
          <w:b/>
          <w:sz w:val="28"/>
        </w:rPr>
      </w:pPr>
    </w:p>
    <w:p w14:paraId="6649C573" w14:textId="77777777" w:rsidR="004C7275" w:rsidRDefault="004C7275">
      <w:pPr>
        <w:widowControl w:val="0"/>
        <w:spacing w:after="1" w:line="200" w:lineRule="atLeast"/>
        <w:jc w:val="center"/>
        <w:rPr>
          <w:rFonts w:ascii="PT Astra Serif" w:hAnsi="PT Astra Serif"/>
          <w:b/>
          <w:sz w:val="28"/>
        </w:rPr>
      </w:pPr>
    </w:p>
    <w:p w14:paraId="3728AC16" w14:textId="77777777" w:rsidR="004C7275" w:rsidRDefault="004C7275">
      <w:pPr>
        <w:widowControl w:val="0"/>
        <w:spacing w:after="1" w:line="200" w:lineRule="atLeast"/>
        <w:jc w:val="center"/>
        <w:rPr>
          <w:rFonts w:ascii="PT Astra Serif" w:hAnsi="PT Astra Serif"/>
          <w:b/>
          <w:sz w:val="28"/>
        </w:rPr>
      </w:pPr>
    </w:p>
    <w:p w14:paraId="2E5EA3A2" w14:textId="77777777" w:rsidR="004C7275" w:rsidRDefault="004C7275">
      <w:pPr>
        <w:widowControl w:val="0"/>
        <w:spacing w:after="1" w:line="200" w:lineRule="atLeast"/>
        <w:jc w:val="center"/>
        <w:rPr>
          <w:rFonts w:ascii="PT Astra Serif" w:hAnsi="PT Astra Serif"/>
          <w:b/>
          <w:sz w:val="28"/>
        </w:rPr>
      </w:pPr>
    </w:p>
    <w:p w14:paraId="7FB836F2" w14:textId="77777777" w:rsidR="004C7275" w:rsidRDefault="00DD4B99">
      <w:pPr>
        <w:widowControl w:val="0"/>
        <w:spacing w:after="1" w:line="200" w:lineRule="atLeast"/>
        <w:jc w:val="center"/>
        <w:rPr>
          <w:rFonts w:ascii="PT Astra Serif" w:hAnsi="PT Astra Serif"/>
          <w:b/>
          <w:sz w:val="28"/>
        </w:rPr>
      </w:pPr>
      <w:r>
        <w:rPr>
          <w:rFonts w:ascii="PT Astra Serif" w:hAnsi="PT Astra Serif"/>
          <w:b/>
          <w:sz w:val="28"/>
        </w:rPr>
        <w:t>ОТЧЕТ</w:t>
      </w:r>
    </w:p>
    <w:p w14:paraId="5920CB7D" w14:textId="77777777" w:rsidR="004C7275" w:rsidRDefault="00DD4B99">
      <w:pPr>
        <w:widowControl w:val="0"/>
        <w:spacing w:after="1" w:line="200" w:lineRule="atLeast"/>
        <w:jc w:val="center"/>
        <w:rPr>
          <w:rFonts w:ascii="PT Astra Serif" w:hAnsi="PT Astra Serif"/>
          <w:b/>
          <w:sz w:val="28"/>
        </w:rPr>
      </w:pPr>
      <w:r>
        <w:rPr>
          <w:rFonts w:ascii="PT Astra Serif" w:hAnsi="PT Astra Serif"/>
          <w:b/>
          <w:sz w:val="28"/>
        </w:rPr>
        <w:t>о количестве фактически перевезенных обучающихся</w:t>
      </w:r>
    </w:p>
    <w:p w14:paraId="5A2B51B3" w14:textId="77777777" w:rsidR="004C7275" w:rsidRDefault="00DD4B99">
      <w:pPr>
        <w:widowControl w:val="0"/>
        <w:spacing w:after="0" w:line="276" w:lineRule="auto"/>
        <w:jc w:val="center"/>
        <w:rPr>
          <w:rFonts w:ascii="PT Astra Serif" w:hAnsi="PT Astra Serif"/>
          <w:b/>
          <w:sz w:val="28"/>
        </w:rPr>
      </w:pPr>
      <w:r>
        <w:rPr>
          <w:rFonts w:ascii="PT Astra Serif" w:hAnsi="PT Astra Serif"/>
          <w:b/>
          <w:sz w:val="28"/>
        </w:rPr>
        <w:t>_____________________________________________________________</w:t>
      </w:r>
    </w:p>
    <w:p w14:paraId="4AEA3152" w14:textId="77777777" w:rsidR="004C7275" w:rsidRDefault="00DD4B99">
      <w:pPr>
        <w:widowControl w:val="0"/>
        <w:spacing w:after="0" w:line="276" w:lineRule="auto"/>
        <w:jc w:val="center"/>
        <w:rPr>
          <w:rFonts w:ascii="PT Astra Serif" w:hAnsi="PT Astra Serif"/>
          <w:sz w:val="20"/>
        </w:rPr>
      </w:pPr>
      <w:r>
        <w:rPr>
          <w:rFonts w:ascii="PT Astra Serif" w:hAnsi="PT Astra Serif"/>
          <w:sz w:val="20"/>
        </w:rPr>
        <w:t xml:space="preserve">   (наименование получателя субсидии)</w:t>
      </w:r>
    </w:p>
    <w:p w14:paraId="1572E2D8" w14:textId="77777777" w:rsidR="004C7275" w:rsidRDefault="004C7275">
      <w:pPr>
        <w:widowControl w:val="0"/>
        <w:spacing w:after="0" w:line="276" w:lineRule="auto"/>
        <w:jc w:val="center"/>
        <w:rPr>
          <w:rFonts w:ascii="PT Astra Serif" w:hAnsi="PT Astra Serif"/>
          <w:sz w:val="24"/>
        </w:rPr>
      </w:pPr>
    </w:p>
    <w:p w14:paraId="737539F4" w14:textId="77777777" w:rsidR="004C7275" w:rsidRDefault="00DD4B99">
      <w:pPr>
        <w:widowControl w:val="0"/>
        <w:spacing w:after="0" w:line="276" w:lineRule="auto"/>
        <w:rPr>
          <w:rFonts w:ascii="PT Astra Serif" w:hAnsi="PT Astra Serif"/>
        </w:rPr>
      </w:pPr>
      <w:r>
        <w:rPr>
          <w:rFonts w:ascii="PT Astra Serif" w:hAnsi="PT Astra Serif"/>
        </w:rPr>
        <w:t>в соответствии с соглашением № ____ от «___» _________20___г.</w:t>
      </w:r>
      <w:r>
        <w:rPr>
          <w:rFonts w:ascii="PT Astra Serif" w:hAnsi="PT Astra Serif"/>
          <w:vertAlign w:val="superscript"/>
        </w:rPr>
        <w:footnoteReference w:id="2"/>
      </w:r>
    </w:p>
    <w:p w14:paraId="733D3C66" w14:textId="77777777" w:rsidR="004C7275" w:rsidRDefault="004C7275">
      <w:pPr>
        <w:widowControl w:val="0"/>
        <w:spacing w:after="0" w:line="276" w:lineRule="auto"/>
        <w:rPr>
          <w:rFonts w:ascii="PT Astra Serif" w:hAnsi="PT Astra Serif"/>
        </w:rPr>
      </w:pPr>
    </w:p>
    <w:p w14:paraId="0F431184" w14:textId="77777777" w:rsidR="004C7275" w:rsidRDefault="00DD4B99">
      <w:pPr>
        <w:widowControl w:val="0"/>
        <w:spacing w:after="0" w:line="276" w:lineRule="auto"/>
        <w:rPr>
          <w:rFonts w:ascii="PT Astra Serif" w:hAnsi="PT Astra Serif"/>
        </w:rPr>
      </w:pPr>
      <w:r>
        <w:rPr>
          <w:rFonts w:ascii="PT Astra Serif" w:hAnsi="PT Astra Serif"/>
        </w:rPr>
        <w:t>Отчетный период: с «___» _________20___г.  по «___» _________20___г.</w:t>
      </w:r>
    </w:p>
    <w:p w14:paraId="1B039D31" w14:textId="77777777" w:rsidR="004C7275" w:rsidRDefault="004C7275">
      <w:pPr>
        <w:widowControl w:val="0"/>
        <w:spacing w:after="0" w:line="276" w:lineRule="auto"/>
        <w:jc w:val="center"/>
        <w:rPr>
          <w:rFonts w:ascii="PT Astra Serif" w:hAnsi="PT Astra Serif"/>
          <w:b/>
          <w:sz w:val="28"/>
        </w:rPr>
      </w:pPr>
    </w:p>
    <w:p w14:paraId="74B22907" w14:textId="77777777" w:rsidR="004C7275" w:rsidRDefault="004C7275">
      <w:pPr>
        <w:widowControl w:val="0"/>
        <w:spacing w:after="0" w:line="276" w:lineRule="auto"/>
        <w:jc w:val="center"/>
        <w:rPr>
          <w:rFonts w:ascii="PT Astra Serif" w:hAnsi="PT Astra Serif"/>
          <w:b/>
          <w:sz w:val="28"/>
        </w:rPr>
      </w:pPr>
    </w:p>
    <w:tbl>
      <w:tblPr>
        <w:tblStyle w:val="ab"/>
        <w:tblW w:w="0" w:type="auto"/>
        <w:tblLayout w:type="fixed"/>
        <w:tblLook w:val="04A0" w:firstRow="1" w:lastRow="0" w:firstColumn="1" w:lastColumn="0" w:noHBand="0" w:noVBand="1"/>
      </w:tblPr>
      <w:tblGrid>
        <w:gridCol w:w="795"/>
        <w:gridCol w:w="1454"/>
        <w:gridCol w:w="3361"/>
        <w:gridCol w:w="1916"/>
        <w:gridCol w:w="1962"/>
      </w:tblGrid>
      <w:tr w:rsidR="004C7275" w14:paraId="5EAE6050" w14:textId="77777777">
        <w:tc>
          <w:tcPr>
            <w:tcW w:w="795" w:type="dxa"/>
            <w:tcBorders>
              <w:top w:val="single" w:sz="4" w:space="0" w:color="000000"/>
              <w:left w:val="single" w:sz="4" w:space="0" w:color="000000"/>
              <w:bottom w:val="single" w:sz="4" w:space="0" w:color="000000"/>
              <w:right w:val="single" w:sz="4" w:space="0" w:color="000000"/>
            </w:tcBorders>
          </w:tcPr>
          <w:p w14:paraId="71DCF5A4" w14:textId="77777777" w:rsidR="004C7275" w:rsidRDefault="00DD4B99">
            <w:pPr>
              <w:jc w:val="center"/>
              <w:rPr>
                <w:rFonts w:ascii="PT Astra Serif" w:hAnsi="PT Astra Serif"/>
                <w:sz w:val="24"/>
              </w:rPr>
            </w:pPr>
            <w:r>
              <w:rPr>
                <w:rFonts w:ascii="PT Astra Serif" w:hAnsi="PT Astra Serif"/>
              </w:rPr>
              <w:t>№</w:t>
            </w:r>
          </w:p>
          <w:p w14:paraId="44C87769" w14:textId="77777777" w:rsidR="004C7275" w:rsidRDefault="00DD4B99">
            <w:pPr>
              <w:jc w:val="center"/>
              <w:rPr>
                <w:rFonts w:ascii="PT Astra Serif" w:hAnsi="PT Astra Serif"/>
              </w:rPr>
            </w:pPr>
            <w:r>
              <w:rPr>
                <w:rFonts w:ascii="PT Astra Serif" w:hAnsi="PT Astra Serif"/>
              </w:rPr>
              <w:t>п/п.</w:t>
            </w:r>
          </w:p>
        </w:tc>
        <w:tc>
          <w:tcPr>
            <w:tcW w:w="1454" w:type="dxa"/>
            <w:tcBorders>
              <w:top w:val="single" w:sz="4" w:space="0" w:color="000000"/>
              <w:left w:val="single" w:sz="4" w:space="0" w:color="000000"/>
              <w:bottom w:val="single" w:sz="4" w:space="0" w:color="000000"/>
              <w:right w:val="single" w:sz="4" w:space="0" w:color="000000"/>
            </w:tcBorders>
          </w:tcPr>
          <w:p w14:paraId="5999C119" w14:textId="77777777" w:rsidR="004C7275" w:rsidRDefault="00DD4B99">
            <w:pPr>
              <w:jc w:val="center"/>
              <w:rPr>
                <w:rFonts w:ascii="PT Astra Serif" w:hAnsi="PT Astra Serif"/>
              </w:rPr>
            </w:pPr>
            <w:r>
              <w:rPr>
                <w:rFonts w:ascii="PT Astra Serif" w:hAnsi="PT Astra Serif"/>
              </w:rPr>
              <w:t>№ маршрута</w:t>
            </w:r>
          </w:p>
        </w:tc>
        <w:tc>
          <w:tcPr>
            <w:tcW w:w="3361" w:type="dxa"/>
            <w:tcBorders>
              <w:top w:val="single" w:sz="4" w:space="0" w:color="000000"/>
              <w:left w:val="single" w:sz="4" w:space="0" w:color="000000"/>
              <w:bottom w:val="single" w:sz="4" w:space="0" w:color="000000"/>
              <w:right w:val="single" w:sz="4" w:space="0" w:color="000000"/>
            </w:tcBorders>
          </w:tcPr>
          <w:p w14:paraId="7A91C0A2" w14:textId="77777777" w:rsidR="004C7275" w:rsidRDefault="00DD4B99">
            <w:pPr>
              <w:jc w:val="center"/>
              <w:rPr>
                <w:rFonts w:ascii="PT Astra Serif" w:hAnsi="PT Astra Serif"/>
              </w:rPr>
            </w:pPr>
            <w:r>
              <w:rPr>
                <w:rFonts w:ascii="PT Astra Serif" w:hAnsi="PT Astra Serif"/>
              </w:rPr>
              <w:t>Наименование</w:t>
            </w:r>
          </w:p>
          <w:p w14:paraId="4497FDEA" w14:textId="77777777" w:rsidR="004C7275" w:rsidRDefault="00DD4B99">
            <w:pPr>
              <w:jc w:val="center"/>
              <w:rPr>
                <w:rFonts w:ascii="PT Astra Serif" w:hAnsi="PT Astra Serif"/>
              </w:rPr>
            </w:pPr>
            <w:r>
              <w:rPr>
                <w:rFonts w:ascii="PT Astra Serif" w:hAnsi="PT Astra Serif"/>
              </w:rPr>
              <w:t>маршрута</w:t>
            </w:r>
          </w:p>
        </w:tc>
        <w:tc>
          <w:tcPr>
            <w:tcW w:w="1916" w:type="dxa"/>
            <w:tcBorders>
              <w:top w:val="single" w:sz="4" w:space="0" w:color="000000"/>
              <w:left w:val="single" w:sz="4" w:space="0" w:color="000000"/>
              <w:bottom w:val="single" w:sz="4" w:space="0" w:color="000000"/>
              <w:right w:val="single" w:sz="4" w:space="0" w:color="000000"/>
            </w:tcBorders>
          </w:tcPr>
          <w:p w14:paraId="15F4C59D" w14:textId="77777777" w:rsidR="004C7275" w:rsidRDefault="00DD4B99">
            <w:pPr>
              <w:jc w:val="center"/>
              <w:rPr>
                <w:rFonts w:ascii="PT Astra Serif" w:hAnsi="PT Astra Serif"/>
              </w:rPr>
            </w:pPr>
            <w:r>
              <w:rPr>
                <w:rFonts w:ascii="PT Astra Serif" w:hAnsi="PT Astra Serif"/>
              </w:rPr>
              <w:t>Количество перевезенных</w:t>
            </w:r>
          </w:p>
          <w:p w14:paraId="6A4DD613" w14:textId="77777777" w:rsidR="004C7275" w:rsidRDefault="00DD4B99">
            <w:pPr>
              <w:jc w:val="center"/>
              <w:rPr>
                <w:rFonts w:ascii="PT Astra Serif" w:hAnsi="PT Astra Serif"/>
              </w:rPr>
            </w:pPr>
            <w:r>
              <w:rPr>
                <w:rFonts w:ascii="PT Astra Serif" w:hAnsi="PT Astra Serif"/>
              </w:rPr>
              <w:t>обучающихся</w:t>
            </w:r>
          </w:p>
        </w:tc>
        <w:tc>
          <w:tcPr>
            <w:tcW w:w="1962" w:type="dxa"/>
            <w:tcBorders>
              <w:top w:val="single" w:sz="4" w:space="0" w:color="000000"/>
              <w:left w:val="single" w:sz="4" w:space="0" w:color="000000"/>
              <w:bottom w:val="single" w:sz="4" w:space="0" w:color="000000"/>
              <w:right w:val="single" w:sz="4" w:space="0" w:color="000000"/>
            </w:tcBorders>
          </w:tcPr>
          <w:p w14:paraId="471A8007" w14:textId="77777777" w:rsidR="004C7275" w:rsidRDefault="00DD4B99">
            <w:pPr>
              <w:jc w:val="center"/>
              <w:rPr>
                <w:rFonts w:ascii="PT Astra Serif" w:hAnsi="PT Astra Serif"/>
              </w:rPr>
            </w:pPr>
            <w:r>
              <w:rPr>
                <w:rFonts w:ascii="PT Astra Serif" w:hAnsi="PT Astra Serif"/>
              </w:rPr>
              <w:t xml:space="preserve">Размер недополученных доходов, руб. </w:t>
            </w:r>
          </w:p>
        </w:tc>
      </w:tr>
      <w:tr w:rsidR="004C7275" w14:paraId="7563DB4D" w14:textId="77777777">
        <w:tc>
          <w:tcPr>
            <w:tcW w:w="795" w:type="dxa"/>
            <w:tcBorders>
              <w:top w:val="single" w:sz="4" w:space="0" w:color="000000"/>
              <w:left w:val="single" w:sz="4" w:space="0" w:color="000000"/>
              <w:bottom w:val="single" w:sz="4" w:space="0" w:color="000000"/>
              <w:right w:val="single" w:sz="4" w:space="0" w:color="000000"/>
            </w:tcBorders>
          </w:tcPr>
          <w:p w14:paraId="62B1B9BF" w14:textId="77777777" w:rsidR="004C7275" w:rsidRDefault="004C7275">
            <w:pPr>
              <w:rPr>
                <w:rFonts w:ascii="PT Astra Serif" w:hAnsi="PT Astra Serif"/>
              </w:rPr>
            </w:pPr>
          </w:p>
        </w:tc>
        <w:tc>
          <w:tcPr>
            <w:tcW w:w="1454" w:type="dxa"/>
            <w:tcBorders>
              <w:top w:val="single" w:sz="4" w:space="0" w:color="000000"/>
              <w:left w:val="single" w:sz="4" w:space="0" w:color="000000"/>
              <w:bottom w:val="single" w:sz="4" w:space="0" w:color="000000"/>
              <w:right w:val="single" w:sz="4" w:space="0" w:color="000000"/>
            </w:tcBorders>
          </w:tcPr>
          <w:p w14:paraId="572FC8AD" w14:textId="77777777" w:rsidR="004C7275" w:rsidRDefault="004C7275">
            <w:pPr>
              <w:rPr>
                <w:rFonts w:ascii="PT Astra Serif" w:hAnsi="PT Astra Serif"/>
              </w:rPr>
            </w:pPr>
          </w:p>
        </w:tc>
        <w:tc>
          <w:tcPr>
            <w:tcW w:w="3361" w:type="dxa"/>
            <w:tcBorders>
              <w:top w:val="single" w:sz="4" w:space="0" w:color="000000"/>
              <w:left w:val="single" w:sz="4" w:space="0" w:color="000000"/>
              <w:bottom w:val="single" w:sz="4" w:space="0" w:color="000000"/>
              <w:right w:val="single" w:sz="4" w:space="0" w:color="000000"/>
            </w:tcBorders>
          </w:tcPr>
          <w:p w14:paraId="5F326B17" w14:textId="77777777" w:rsidR="004C7275" w:rsidRDefault="004C7275">
            <w:pPr>
              <w:rPr>
                <w:rFonts w:ascii="PT Astra Serif" w:hAnsi="PT Astra Serif"/>
              </w:rPr>
            </w:pPr>
          </w:p>
        </w:tc>
        <w:tc>
          <w:tcPr>
            <w:tcW w:w="1916" w:type="dxa"/>
            <w:tcBorders>
              <w:top w:val="single" w:sz="4" w:space="0" w:color="000000"/>
              <w:left w:val="single" w:sz="4" w:space="0" w:color="000000"/>
              <w:bottom w:val="single" w:sz="4" w:space="0" w:color="000000"/>
              <w:right w:val="single" w:sz="4" w:space="0" w:color="000000"/>
            </w:tcBorders>
          </w:tcPr>
          <w:p w14:paraId="2C432DD2" w14:textId="77777777" w:rsidR="004C7275" w:rsidRDefault="004C7275">
            <w:pPr>
              <w:rPr>
                <w:rFonts w:ascii="PT Astra Serif" w:hAnsi="PT Astra Serif"/>
              </w:rPr>
            </w:pPr>
          </w:p>
        </w:tc>
        <w:tc>
          <w:tcPr>
            <w:tcW w:w="1962" w:type="dxa"/>
            <w:tcBorders>
              <w:top w:val="single" w:sz="4" w:space="0" w:color="000000"/>
              <w:left w:val="single" w:sz="4" w:space="0" w:color="000000"/>
              <w:bottom w:val="single" w:sz="4" w:space="0" w:color="000000"/>
              <w:right w:val="single" w:sz="4" w:space="0" w:color="000000"/>
            </w:tcBorders>
          </w:tcPr>
          <w:p w14:paraId="28418A50" w14:textId="77777777" w:rsidR="004C7275" w:rsidRDefault="004C7275">
            <w:pPr>
              <w:rPr>
                <w:rFonts w:ascii="PT Astra Serif" w:hAnsi="PT Astra Serif"/>
              </w:rPr>
            </w:pPr>
          </w:p>
        </w:tc>
      </w:tr>
      <w:tr w:rsidR="004C7275" w14:paraId="5E716129" w14:textId="77777777">
        <w:tc>
          <w:tcPr>
            <w:tcW w:w="795" w:type="dxa"/>
            <w:tcBorders>
              <w:top w:val="single" w:sz="4" w:space="0" w:color="000000"/>
              <w:left w:val="single" w:sz="4" w:space="0" w:color="000000"/>
              <w:bottom w:val="single" w:sz="4" w:space="0" w:color="000000"/>
              <w:right w:val="single" w:sz="4" w:space="0" w:color="000000"/>
            </w:tcBorders>
          </w:tcPr>
          <w:p w14:paraId="12E11AAD" w14:textId="77777777" w:rsidR="004C7275" w:rsidRDefault="004C7275">
            <w:pPr>
              <w:rPr>
                <w:rFonts w:ascii="PT Astra Serif" w:hAnsi="PT Astra Serif"/>
              </w:rPr>
            </w:pPr>
          </w:p>
        </w:tc>
        <w:tc>
          <w:tcPr>
            <w:tcW w:w="1454" w:type="dxa"/>
            <w:tcBorders>
              <w:top w:val="single" w:sz="4" w:space="0" w:color="000000"/>
              <w:left w:val="single" w:sz="4" w:space="0" w:color="000000"/>
              <w:bottom w:val="single" w:sz="4" w:space="0" w:color="000000"/>
              <w:right w:val="single" w:sz="4" w:space="0" w:color="000000"/>
            </w:tcBorders>
          </w:tcPr>
          <w:p w14:paraId="60C92282" w14:textId="77777777" w:rsidR="004C7275" w:rsidRDefault="004C7275">
            <w:pPr>
              <w:rPr>
                <w:rFonts w:ascii="PT Astra Serif" w:hAnsi="PT Astra Serif"/>
              </w:rPr>
            </w:pPr>
          </w:p>
        </w:tc>
        <w:tc>
          <w:tcPr>
            <w:tcW w:w="3361" w:type="dxa"/>
            <w:tcBorders>
              <w:top w:val="single" w:sz="4" w:space="0" w:color="000000"/>
              <w:left w:val="single" w:sz="4" w:space="0" w:color="000000"/>
              <w:bottom w:val="single" w:sz="4" w:space="0" w:color="000000"/>
              <w:right w:val="single" w:sz="4" w:space="0" w:color="000000"/>
            </w:tcBorders>
          </w:tcPr>
          <w:p w14:paraId="1F3DAFE4" w14:textId="77777777" w:rsidR="004C7275" w:rsidRDefault="004C7275">
            <w:pPr>
              <w:rPr>
                <w:rFonts w:ascii="PT Astra Serif" w:hAnsi="PT Astra Serif"/>
              </w:rPr>
            </w:pPr>
          </w:p>
        </w:tc>
        <w:tc>
          <w:tcPr>
            <w:tcW w:w="1916" w:type="dxa"/>
            <w:tcBorders>
              <w:top w:val="single" w:sz="4" w:space="0" w:color="000000"/>
              <w:left w:val="single" w:sz="4" w:space="0" w:color="000000"/>
              <w:bottom w:val="single" w:sz="4" w:space="0" w:color="000000"/>
              <w:right w:val="single" w:sz="4" w:space="0" w:color="000000"/>
            </w:tcBorders>
          </w:tcPr>
          <w:p w14:paraId="1C918F6D" w14:textId="77777777" w:rsidR="004C7275" w:rsidRDefault="004C7275">
            <w:pPr>
              <w:rPr>
                <w:rFonts w:ascii="PT Astra Serif" w:hAnsi="PT Astra Serif"/>
              </w:rPr>
            </w:pPr>
          </w:p>
        </w:tc>
        <w:tc>
          <w:tcPr>
            <w:tcW w:w="1962" w:type="dxa"/>
            <w:tcBorders>
              <w:top w:val="single" w:sz="4" w:space="0" w:color="000000"/>
              <w:left w:val="single" w:sz="4" w:space="0" w:color="000000"/>
              <w:bottom w:val="single" w:sz="4" w:space="0" w:color="000000"/>
              <w:right w:val="single" w:sz="4" w:space="0" w:color="000000"/>
            </w:tcBorders>
          </w:tcPr>
          <w:p w14:paraId="17381B06" w14:textId="77777777" w:rsidR="004C7275" w:rsidRDefault="004C7275">
            <w:pPr>
              <w:rPr>
                <w:rFonts w:ascii="PT Astra Serif" w:hAnsi="PT Astra Serif"/>
              </w:rPr>
            </w:pPr>
          </w:p>
        </w:tc>
      </w:tr>
      <w:tr w:rsidR="004C7275" w14:paraId="36D4ED65" w14:textId="77777777">
        <w:tc>
          <w:tcPr>
            <w:tcW w:w="795" w:type="dxa"/>
            <w:tcBorders>
              <w:top w:val="single" w:sz="4" w:space="0" w:color="000000"/>
              <w:left w:val="single" w:sz="4" w:space="0" w:color="000000"/>
              <w:bottom w:val="single" w:sz="4" w:space="0" w:color="000000"/>
              <w:right w:val="single" w:sz="4" w:space="0" w:color="000000"/>
            </w:tcBorders>
          </w:tcPr>
          <w:p w14:paraId="3EA953A3" w14:textId="77777777" w:rsidR="004C7275" w:rsidRDefault="004C7275">
            <w:pPr>
              <w:rPr>
                <w:rFonts w:ascii="PT Astra Serif" w:hAnsi="PT Astra Serif"/>
              </w:rPr>
            </w:pPr>
          </w:p>
        </w:tc>
        <w:tc>
          <w:tcPr>
            <w:tcW w:w="1454" w:type="dxa"/>
            <w:tcBorders>
              <w:top w:val="single" w:sz="4" w:space="0" w:color="000000"/>
              <w:left w:val="single" w:sz="4" w:space="0" w:color="000000"/>
              <w:bottom w:val="single" w:sz="4" w:space="0" w:color="000000"/>
              <w:right w:val="single" w:sz="4" w:space="0" w:color="000000"/>
            </w:tcBorders>
          </w:tcPr>
          <w:p w14:paraId="00FA63B8" w14:textId="77777777" w:rsidR="004C7275" w:rsidRDefault="004C7275">
            <w:pPr>
              <w:rPr>
                <w:rFonts w:ascii="PT Astra Serif" w:hAnsi="PT Astra Serif"/>
              </w:rPr>
            </w:pPr>
          </w:p>
        </w:tc>
        <w:tc>
          <w:tcPr>
            <w:tcW w:w="3361" w:type="dxa"/>
            <w:tcBorders>
              <w:top w:val="single" w:sz="4" w:space="0" w:color="000000"/>
              <w:left w:val="single" w:sz="4" w:space="0" w:color="000000"/>
              <w:bottom w:val="single" w:sz="4" w:space="0" w:color="000000"/>
              <w:right w:val="single" w:sz="4" w:space="0" w:color="000000"/>
            </w:tcBorders>
          </w:tcPr>
          <w:p w14:paraId="20D0329B" w14:textId="77777777" w:rsidR="004C7275" w:rsidRDefault="004C7275">
            <w:pPr>
              <w:rPr>
                <w:rFonts w:ascii="PT Astra Serif" w:hAnsi="PT Astra Serif"/>
              </w:rPr>
            </w:pPr>
          </w:p>
        </w:tc>
        <w:tc>
          <w:tcPr>
            <w:tcW w:w="1916" w:type="dxa"/>
            <w:tcBorders>
              <w:top w:val="single" w:sz="4" w:space="0" w:color="000000"/>
              <w:left w:val="single" w:sz="4" w:space="0" w:color="000000"/>
              <w:bottom w:val="single" w:sz="4" w:space="0" w:color="000000"/>
              <w:right w:val="single" w:sz="4" w:space="0" w:color="000000"/>
            </w:tcBorders>
          </w:tcPr>
          <w:p w14:paraId="6E3236F4" w14:textId="77777777" w:rsidR="004C7275" w:rsidRDefault="004C7275">
            <w:pPr>
              <w:rPr>
                <w:rFonts w:ascii="PT Astra Serif" w:hAnsi="PT Astra Serif"/>
              </w:rPr>
            </w:pPr>
          </w:p>
        </w:tc>
        <w:tc>
          <w:tcPr>
            <w:tcW w:w="1962" w:type="dxa"/>
            <w:tcBorders>
              <w:top w:val="single" w:sz="4" w:space="0" w:color="000000"/>
              <w:left w:val="single" w:sz="4" w:space="0" w:color="000000"/>
              <w:bottom w:val="single" w:sz="4" w:space="0" w:color="000000"/>
              <w:right w:val="single" w:sz="4" w:space="0" w:color="000000"/>
            </w:tcBorders>
          </w:tcPr>
          <w:p w14:paraId="17732165" w14:textId="77777777" w:rsidR="004C7275" w:rsidRDefault="004C7275">
            <w:pPr>
              <w:rPr>
                <w:rFonts w:ascii="PT Astra Serif" w:hAnsi="PT Astra Serif"/>
              </w:rPr>
            </w:pPr>
          </w:p>
        </w:tc>
      </w:tr>
      <w:tr w:rsidR="004C7275" w14:paraId="17D174F4" w14:textId="77777777">
        <w:tc>
          <w:tcPr>
            <w:tcW w:w="5610" w:type="dxa"/>
            <w:gridSpan w:val="3"/>
            <w:tcBorders>
              <w:top w:val="single" w:sz="4" w:space="0" w:color="000000"/>
              <w:left w:val="single" w:sz="4" w:space="0" w:color="000000"/>
              <w:bottom w:val="single" w:sz="4" w:space="0" w:color="000000"/>
              <w:right w:val="single" w:sz="4" w:space="0" w:color="000000"/>
            </w:tcBorders>
          </w:tcPr>
          <w:p w14:paraId="21A3FD08" w14:textId="77777777" w:rsidR="004C7275" w:rsidRDefault="00DD4B99">
            <w:pPr>
              <w:rPr>
                <w:rFonts w:ascii="PT Astra Serif" w:hAnsi="PT Astra Serif"/>
              </w:rPr>
            </w:pPr>
            <w:r>
              <w:rPr>
                <w:rFonts w:ascii="PT Astra Serif" w:hAnsi="PT Astra Serif"/>
              </w:rPr>
              <w:t>ИТОГО</w:t>
            </w:r>
          </w:p>
        </w:tc>
        <w:tc>
          <w:tcPr>
            <w:tcW w:w="1916" w:type="dxa"/>
            <w:tcBorders>
              <w:top w:val="single" w:sz="4" w:space="0" w:color="000000"/>
              <w:left w:val="single" w:sz="4" w:space="0" w:color="000000"/>
              <w:bottom w:val="single" w:sz="4" w:space="0" w:color="000000"/>
              <w:right w:val="single" w:sz="4" w:space="0" w:color="000000"/>
            </w:tcBorders>
          </w:tcPr>
          <w:p w14:paraId="2B2EDE5F" w14:textId="77777777" w:rsidR="004C7275" w:rsidRDefault="004C7275">
            <w:pPr>
              <w:rPr>
                <w:rFonts w:ascii="PT Astra Serif" w:hAnsi="PT Astra Serif"/>
              </w:rPr>
            </w:pPr>
          </w:p>
        </w:tc>
        <w:tc>
          <w:tcPr>
            <w:tcW w:w="1962" w:type="dxa"/>
            <w:tcBorders>
              <w:top w:val="single" w:sz="4" w:space="0" w:color="000000"/>
              <w:left w:val="single" w:sz="4" w:space="0" w:color="000000"/>
              <w:bottom w:val="single" w:sz="4" w:space="0" w:color="000000"/>
              <w:right w:val="single" w:sz="4" w:space="0" w:color="000000"/>
            </w:tcBorders>
          </w:tcPr>
          <w:p w14:paraId="40159A69" w14:textId="77777777" w:rsidR="004C7275" w:rsidRDefault="004C7275">
            <w:pPr>
              <w:rPr>
                <w:rFonts w:ascii="PT Astra Serif" w:hAnsi="PT Astra Serif"/>
              </w:rPr>
            </w:pPr>
          </w:p>
        </w:tc>
      </w:tr>
    </w:tbl>
    <w:p w14:paraId="59808111" w14:textId="77777777" w:rsidR="004C7275" w:rsidRDefault="004C7275">
      <w:pPr>
        <w:widowControl w:val="0"/>
        <w:spacing w:after="0" w:line="240" w:lineRule="auto"/>
        <w:rPr>
          <w:rFonts w:ascii="PT Astra Serif" w:hAnsi="PT Astra Serif"/>
        </w:rPr>
      </w:pPr>
    </w:p>
    <w:p w14:paraId="31E44D82" w14:textId="77777777" w:rsidR="004C7275" w:rsidRDefault="004C7275">
      <w:pPr>
        <w:widowControl w:val="0"/>
        <w:spacing w:after="0" w:line="240" w:lineRule="auto"/>
        <w:rPr>
          <w:rFonts w:ascii="PT Astra Serif" w:hAnsi="PT Astra Serif"/>
        </w:rPr>
      </w:pPr>
    </w:p>
    <w:p w14:paraId="1E7E3006" w14:textId="77777777" w:rsidR="004C7275" w:rsidRDefault="004C7275">
      <w:pPr>
        <w:widowControl w:val="0"/>
        <w:spacing w:after="0" w:line="240" w:lineRule="auto"/>
        <w:rPr>
          <w:rFonts w:ascii="PT Astra Serif" w:hAnsi="PT Astra Serif"/>
        </w:rPr>
      </w:pPr>
    </w:p>
    <w:p w14:paraId="6A0507B4" w14:textId="77777777" w:rsidR="004C7275" w:rsidRDefault="004C7275">
      <w:pPr>
        <w:widowControl w:val="0"/>
        <w:spacing w:after="0" w:line="240" w:lineRule="auto"/>
        <w:rPr>
          <w:rFonts w:ascii="PT Astra Serif" w:hAnsi="PT Astra Serif"/>
        </w:rPr>
      </w:pPr>
    </w:p>
    <w:tbl>
      <w:tblPr>
        <w:tblW w:w="0" w:type="auto"/>
        <w:tblLayout w:type="fixed"/>
        <w:tblCellMar>
          <w:left w:w="28" w:type="dxa"/>
          <w:right w:w="28" w:type="dxa"/>
        </w:tblCellMar>
        <w:tblLook w:val="04A0" w:firstRow="1" w:lastRow="0" w:firstColumn="1" w:lastColumn="0" w:noHBand="0" w:noVBand="1"/>
      </w:tblPr>
      <w:tblGrid>
        <w:gridCol w:w="4369"/>
        <w:gridCol w:w="170"/>
        <w:gridCol w:w="2042"/>
        <w:gridCol w:w="170"/>
        <w:gridCol w:w="2894"/>
      </w:tblGrid>
      <w:tr w:rsidR="004C7275" w14:paraId="0255F5A4" w14:textId="77777777">
        <w:tc>
          <w:tcPr>
            <w:tcW w:w="4369" w:type="dxa"/>
            <w:tcBorders>
              <w:top w:val="nil"/>
              <w:left w:val="nil"/>
              <w:bottom w:val="single" w:sz="4" w:space="0" w:color="000000"/>
              <w:right w:val="nil"/>
            </w:tcBorders>
            <w:tcMar>
              <w:left w:w="28" w:type="dxa"/>
              <w:right w:w="28" w:type="dxa"/>
            </w:tcMar>
            <w:vAlign w:val="bottom"/>
          </w:tcPr>
          <w:p w14:paraId="5E058710" w14:textId="77777777" w:rsidR="004C7275" w:rsidRDefault="004C7275">
            <w:pPr>
              <w:widowControl w:val="0"/>
              <w:tabs>
                <w:tab w:val="left" w:pos="2835"/>
              </w:tabs>
              <w:spacing w:after="0" w:line="252" w:lineRule="auto"/>
              <w:jc w:val="center"/>
              <w:rPr>
                <w:rFonts w:ascii="PT Astra Serif" w:hAnsi="PT Astra Serif"/>
                <w:sz w:val="28"/>
              </w:rPr>
            </w:pPr>
          </w:p>
        </w:tc>
        <w:tc>
          <w:tcPr>
            <w:tcW w:w="170" w:type="dxa"/>
            <w:tcMar>
              <w:left w:w="28" w:type="dxa"/>
              <w:right w:w="28" w:type="dxa"/>
            </w:tcMar>
            <w:vAlign w:val="bottom"/>
          </w:tcPr>
          <w:p w14:paraId="151B68A0" w14:textId="77777777" w:rsidR="004C7275" w:rsidRDefault="004C7275">
            <w:pPr>
              <w:widowControl w:val="0"/>
              <w:tabs>
                <w:tab w:val="left" w:pos="2835"/>
              </w:tabs>
              <w:spacing w:after="0" w:line="252" w:lineRule="auto"/>
              <w:rPr>
                <w:rFonts w:ascii="PT Astra Serif" w:hAnsi="PT Astra Serif"/>
                <w:sz w:val="28"/>
              </w:rPr>
            </w:pPr>
          </w:p>
        </w:tc>
        <w:tc>
          <w:tcPr>
            <w:tcW w:w="2042" w:type="dxa"/>
            <w:tcBorders>
              <w:top w:val="nil"/>
              <w:left w:val="nil"/>
              <w:bottom w:val="single" w:sz="4" w:space="0" w:color="000000"/>
              <w:right w:val="nil"/>
            </w:tcBorders>
            <w:tcMar>
              <w:left w:w="28" w:type="dxa"/>
              <w:right w:w="28" w:type="dxa"/>
            </w:tcMar>
            <w:vAlign w:val="bottom"/>
          </w:tcPr>
          <w:p w14:paraId="5789869C" w14:textId="77777777" w:rsidR="004C7275" w:rsidRDefault="004C7275">
            <w:pPr>
              <w:widowControl w:val="0"/>
              <w:spacing w:after="0" w:line="252" w:lineRule="auto"/>
              <w:jc w:val="center"/>
              <w:rPr>
                <w:rFonts w:ascii="PT Astra Serif" w:hAnsi="PT Astra Serif"/>
                <w:sz w:val="28"/>
              </w:rPr>
            </w:pPr>
          </w:p>
        </w:tc>
        <w:tc>
          <w:tcPr>
            <w:tcW w:w="170" w:type="dxa"/>
            <w:tcMar>
              <w:left w:w="28" w:type="dxa"/>
              <w:right w:w="28" w:type="dxa"/>
            </w:tcMar>
            <w:vAlign w:val="bottom"/>
          </w:tcPr>
          <w:p w14:paraId="51FDE942" w14:textId="77777777" w:rsidR="004C7275" w:rsidRDefault="004C7275">
            <w:pPr>
              <w:widowControl w:val="0"/>
              <w:spacing w:after="0" w:line="252" w:lineRule="auto"/>
              <w:rPr>
                <w:rFonts w:ascii="PT Astra Serif" w:hAnsi="PT Astra Serif"/>
                <w:sz w:val="28"/>
              </w:rPr>
            </w:pPr>
          </w:p>
        </w:tc>
        <w:tc>
          <w:tcPr>
            <w:tcW w:w="2894" w:type="dxa"/>
            <w:tcBorders>
              <w:top w:val="nil"/>
              <w:left w:val="nil"/>
              <w:bottom w:val="single" w:sz="4" w:space="0" w:color="000000"/>
              <w:right w:val="nil"/>
            </w:tcBorders>
            <w:tcMar>
              <w:left w:w="28" w:type="dxa"/>
              <w:right w:w="28" w:type="dxa"/>
            </w:tcMar>
            <w:vAlign w:val="bottom"/>
          </w:tcPr>
          <w:p w14:paraId="14EA79F9" w14:textId="77777777" w:rsidR="004C7275" w:rsidRDefault="004C7275">
            <w:pPr>
              <w:widowControl w:val="0"/>
              <w:spacing w:after="0" w:line="252" w:lineRule="auto"/>
              <w:jc w:val="center"/>
              <w:rPr>
                <w:rFonts w:ascii="PT Astra Serif" w:hAnsi="PT Astra Serif"/>
                <w:sz w:val="28"/>
              </w:rPr>
            </w:pPr>
          </w:p>
        </w:tc>
      </w:tr>
      <w:tr w:rsidR="004C7275" w14:paraId="5598AF1D" w14:textId="77777777">
        <w:tc>
          <w:tcPr>
            <w:tcW w:w="4369" w:type="dxa"/>
            <w:tcMar>
              <w:left w:w="28" w:type="dxa"/>
              <w:right w:w="28" w:type="dxa"/>
            </w:tcMar>
          </w:tcPr>
          <w:p w14:paraId="36BD4030"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(руководитель организации,</w:t>
            </w:r>
            <w:r>
              <w:rPr>
                <w:rFonts w:ascii="PT Astra Serif" w:hAnsi="PT Astra Serif"/>
                <w:sz w:val="20"/>
              </w:rPr>
              <w:br/>
              <w:t>индивидуальный предприниматель)</w:t>
            </w:r>
          </w:p>
        </w:tc>
        <w:tc>
          <w:tcPr>
            <w:tcW w:w="170" w:type="dxa"/>
            <w:tcMar>
              <w:left w:w="28" w:type="dxa"/>
              <w:right w:w="28" w:type="dxa"/>
            </w:tcMar>
          </w:tcPr>
          <w:p w14:paraId="15544058" w14:textId="77777777" w:rsidR="004C7275" w:rsidRDefault="004C7275">
            <w:pPr>
              <w:widowControl w:val="0"/>
              <w:spacing w:after="0" w:line="252" w:lineRule="auto"/>
              <w:rPr>
                <w:rFonts w:ascii="PT Astra Serif" w:hAnsi="PT Astra Serif"/>
                <w:sz w:val="28"/>
              </w:rPr>
            </w:pPr>
          </w:p>
        </w:tc>
        <w:tc>
          <w:tcPr>
            <w:tcW w:w="2042" w:type="dxa"/>
            <w:tcMar>
              <w:left w:w="28" w:type="dxa"/>
              <w:right w:w="28" w:type="dxa"/>
            </w:tcMar>
          </w:tcPr>
          <w:p w14:paraId="5C351E59"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(подпись)</w:t>
            </w:r>
          </w:p>
        </w:tc>
        <w:tc>
          <w:tcPr>
            <w:tcW w:w="170" w:type="dxa"/>
            <w:tcMar>
              <w:left w:w="28" w:type="dxa"/>
              <w:right w:w="28" w:type="dxa"/>
            </w:tcMar>
          </w:tcPr>
          <w:p w14:paraId="7CDA26E0" w14:textId="77777777" w:rsidR="004C7275" w:rsidRDefault="004C7275">
            <w:pPr>
              <w:widowControl w:val="0"/>
              <w:spacing w:after="0" w:line="252" w:lineRule="auto"/>
              <w:rPr>
                <w:rFonts w:ascii="PT Astra Serif" w:hAnsi="PT Astra Serif"/>
                <w:sz w:val="28"/>
              </w:rPr>
            </w:pPr>
          </w:p>
        </w:tc>
        <w:tc>
          <w:tcPr>
            <w:tcW w:w="2894" w:type="dxa"/>
            <w:tcMar>
              <w:left w:w="28" w:type="dxa"/>
              <w:right w:w="28" w:type="dxa"/>
            </w:tcMar>
          </w:tcPr>
          <w:p w14:paraId="58126AD1"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(Ф.И.О.)</w:t>
            </w:r>
          </w:p>
        </w:tc>
      </w:tr>
      <w:tr w:rsidR="004C7275" w14:paraId="0FC476D2" w14:textId="77777777">
        <w:tc>
          <w:tcPr>
            <w:tcW w:w="4369" w:type="dxa"/>
            <w:tcMar>
              <w:left w:w="28" w:type="dxa"/>
              <w:right w:w="28" w:type="dxa"/>
            </w:tcMar>
          </w:tcPr>
          <w:p w14:paraId="5D82C78C" w14:textId="77777777" w:rsidR="004C7275" w:rsidRDefault="004C7275">
            <w:pPr>
              <w:widowControl w:val="0"/>
              <w:spacing w:after="0" w:line="252" w:lineRule="auto"/>
              <w:jc w:val="center"/>
              <w:rPr>
                <w:rFonts w:ascii="PT Astra Serif" w:hAnsi="PT Astra Serif"/>
                <w:sz w:val="18"/>
              </w:rPr>
            </w:pPr>
          </w:p>
        </w:tc>
        <w:tc>
          <w:tcPr>
            <w:tcW w:w="170" w:type="dxa"/>
            <w:tcMar>
              <w:left w:w="28" w:type="dxa"/>
              <w:right w:w="28" w:type="dxa"/>
            </w:tcMar>
          </w:tcPr>
          <w:p w14:paraId="7D2E21CB" w14:textId="77777777" w:rsidR="004C7275" w:rsidRDefault="004C7275">
            <w:pPr>
              <w:widowControl w:val="0"/>
              <w:spacing w:after="0" w:line="252" w:lineRule="auto"/>
              <w:rPr>
                <w:rFonts w:ascii="PT Astra Serif" w:hAnsi="PT Astra Serif"/>
                <w:sz w:val="28"/>
              </w:rPr>
            </w:pPr>
          </w:p>
        </w:tc>
        <w:tc>
          <w:tcPr>
            <w:tcW w:w="2042" w:type="dxa"/>
            <w:tcMar>
              <w:left w:w="28" w:type="dxa"/>
              <w:right w:w="28" w:type="dxa"/>
            </w:tcMar>
          </w:tcPr>
          <w:p w14:paraId="6DD36413" w14:textId="77777777" w:rsidR="004C7275" w:rsidRDefault="004C7275">
            <w:pPr>
              <w:widowControl w:val="0"/>
              <w:spacing w:after="0" w:line="252" w:lineRule="auto"/>
              <w:jc w:val="center"/>
              <w:rPr>
                <w:rFonts w:ascii="PT Astra Serif" w:hAnsi="PT Astra Serif"/>
                <w:sz w:val="18"/>
              </w:rPr>
            </w:pPr>
          </w:p>
        </w:tc>
        <w:tc>
          <w:tcPr>
            <w:tcW w:w="170" w:type="dxa"/>
            <w:tcMar>
              <w:left w:w="28" w:type="dxa"/>
              <w:right w:w="28" w:type="dxa"/>
            </w:tcMar>
          </w:tcPr>
          <w:p w14:paraId="61B32C81" w14:textId="77777777" w:rsidR="004C7275" w:rsidRDefault="004C7275">
            <w:pPr>
              <w:widowControl w:val="0"/>
              <w:spacing w:after="0" w:line="252" w:lineRule="auto"/>
              <w:rPr>
                <w:rFonts w:ascii="PT Astra Serif" w:hAnsi="PT Astra Serif"/>
                <w:sz w:val="28"/>
              </w:rPr>
            </w:pPr>
          </w:p>
        </w:tc>
        <w:tc>
          <w:tcPr>
            <w:tcW w:w="2894" w:type="dxa"/>
            <w:tcMar>
              <w:left w:w="28" w:type="dxa"/>
              <w:right w:w="28" w:type="dxa"/>
            </w:tcMar>
          </w:tcPr>
          <w:p w14:paraId="31BF3797" w14:textId="77777777" w:rsidR="004C7275" w:rsidRDefault="004C7275">
            <w:pPr>
              <w:widowControl w:val="0"/>
              <w:spacing w:after="0" w:line="252" w:lineRule="auto"/>
              <w:jc w:val="center"/>
              <w:rPr>
                <w:rFonts w:ascii="PT Astra Serif" w:hAnsi="PT Astra Serif"/>
                <w:sz w:val="18"/>
              </w:rPr>
            </w:pPr>
          </w:p>
        </w:tc>
      </w:tr>
      <w:tr w:rsidR="004C7275" w14:paraId="0CC6E13F" w14:textId="77777777">
        <w:tc>
          <w:tcPr>
            <w:tcW w:w="4369" w:type="dxa"/>
            <w:tcBorders>
              <w:top w:val="nil"/>
              <w:left w:val="nil"/>
              <w:bottom w:val="single" w:sz="4" w:space="0" w:color="000000"/>
              <w:right w:val="nil"/>
            </w:tcBorders>
            <w:tcMar>
              <w:left w:w="28" w:type="dxa"/>
              <w:right w:w="28" w:type="dxa"/>
            </w:tcMar>
            <w:vAlign w:val="bottom"/>
          </w:tcPr>
          <w:p w14:paraId="7F0F1D64" w14:textId="77777777" w:rsidR="004C7275" w:rsidRDefault="004C7275">
            <w:pPr>
              <w:widowControl w:val="0"/>
              <w:tabs>
                <w:tab w:val="left" w:pos="2835"/>
              </w:tabs>
              <w:spacing w:after="0" w:line="252" w:lineRule="auto"/>
              <w:jc w:val="center"/>
              <w:rPr>
                <w:rFonts w:ascii="PT Astra Serif" w:hAnsi="PT Astra Serif"/>
                <w:sz w:val="28"/>
              </w:rPr>
            </w:pPr>
          </w:p>
        </w:tc>
        <w:tc>
          <w:tcPr>
            <w:tcW w:w="170" w:type="dxa"/>
            <w:tcMar>
              <w:left w:w="28" w:type="dxa"/>
              <w:right w:w="28" w:type="dxa"/>
            </w:tcMar>
            <w:vAlign w:val="bottom"/>
          </w:tcPr>
          <w:p w14:paraId="01E793FF" w14:textId="77777777" w:rsidR="004C7275" w:rsidRDefault="004C7275">
            <w:pPr>
              <w:widowControl w:val="0"/>
              <w:tabs>
                <w:tab w:val="left" w:pos="2835"/>
              </w:tabs>
              <w:spacing w:after="0" w:line="252" w:lineRule="auto"/>
              <w:rPr>
                <w:rFonts w:ascii="PT Astra Serif" w:hAnsi="PT Astra Serif"/>
                <w:sz w:val="28"/>
              </w:rPr>
            </w:pPr>
          </w:p>
        </w:tc>
        <w:tc>
          <w:tcPr>
            <w:tcW w:w="2042" w:type="dxa"/>
            <w:tcBorders>
              <w:top w:val="nil"/>
              <w:left w:val="nil"/>
              <w:bottom w:val="single" w:sz="4" w:space="0" w:color="000000"/>
              <w:right w:val="nil"/>
            </w:tcBorders>
            <w:tcMar>
              <w:left w:w="28" w:type="dxa"/>
              <w:right w:w="28" w:type="dxa"/>
            </w:tcMar>
            <w:vAlign w:val="bottom"/>
          </w:tcPr>
          <w:p w14:paraId="2C254B1F" w14:textId="77777777" w:rsidR="004C7275" w:rsidRDefault="004C7275">
            <w:pPr>
              <w:widowControl w:val="0"/>
              <w:spacing w:after="0" w:line="252" w:lineRule="auto"/>
              <w:jc w:val="center"/>
              <w:rPr>
                <w:rFonts w:ascii="PT Astra Serif" w:hAnsi="PT Astra Serif"/>
                <w:sz w:val="28"/>
              </w:rPr>
            </w:pPr>
          </w:p>
        </w:tc>
        <w:tc>
          <w:tcPr>
            <w:tcW w:w="170" w:type="dxa"/>
            <w:tcMar>
              <w:left w:w="28" w:type="dxa"/>
              <w:right w:w="28" w:type="dxa"/>
            </w:tcMar>
            <w:vAlign w:val="bottom"/>
          </w:tcPr>
          <w:p w14:paraId="2DBFA18F" w14:textId="77777777" w:rsidR="004C7275" w:rsidRDefault="004C7275">
            <w:pPr>
              <w:widowControl w:val="0"/>
              <w:spacing w:after="0" w:line="252" w:lineRule="auto"/>
              <w:rPr>
                <w:rFonts w:ascii="PT Astra Serif" w:hAnsi="PT Astra Serif"/>
                <w:sz w:val="28"/>
              </w:rPr>
            </w:pPr>
          </w:p>
        </w:tc>
        <w:tc>
          <w:tcPr>
            <w:tcW w:w="2894" w:type="dxa"/>
            <w:tcBorders>
              <w:top w:val="nil"/>
              <w:left w:val="nil"/>
              <w:bottom w:val="single" w:sz="4" w:space="0" w:color="000000"/>
              <w:right w:val="nil"/>
            </w:tcBorders>
            <w:tcMar>
              <w:left w:w="28" w:type="dxa"/>
              <w:right w:w="28" w:type="dxa"/>
            </w:tcMar>
            <w:vAlign w:val="bottom"/>
          </w:tcPr>
          <w:p w14:paraId="2BA5A565" w14:textId="77777777" w:rsidR="004C7275" w:rsidRDefault="004C7275">
            <w:pPr>
              <w:widowControl w:val="0"/>
              <w:spacing w:after="0" w:line="252" w:lineRule="auto"/>
              <w:jc w:val="center"/>
              <w:rPr>
                <w:rFonts w:ascii="PT Astra Serif" w:hAnsi="PT Astra Serif"/>
                <w:sz w:val="28"/>
              </w:rPr>
            </w:pPr>
          </w:p>
        </w:tc>
      </w:tr>
      <w:tr w:rsidR="004C7275" w14:paraId="7A9BA131" w14:textId="77777777">
        <w:tc>
          <w:tcPr>
            <w:tcW w:w="4369" w:type="dxa"/>
            <w:tcMar>
              <w:left w:w="28" w:type="dxa"/>
              <w:right w:w="28" w:type="dxa"/>
            </w:tcMar>
          </w:tcPr>
          <w:p w14:paraId="44BBE14A"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(главный бухгалтер организации)</w:t>
            </w:r>
          </w:p>
        </w:tc>
        <w:tc>
          <w:tcPr>
            <w:tcW w:w="170" w:type="dxa"/>
            <w:tcMar>
              <w:left w:w="28" w:type="dxa"/>
              <w:right w:w="28" w:type="dxa"/>
            </w:tcMar>
          </w:tcPr>
          <w:p w14:paraId="76BE9E95" w14:textId="77777777" w:rsidR="004C7275" w:rsidRDefault="004C7275">
            <w:pPr>
              <w:widowControl w:val="0"/>
              <w:spacing w:after="0" w:line="252" w:lineRule="auto"/>
              <w:rPr>
                <w:rFonts w:ascii="PT Astra Serif" w:hAnsi="PT Astra Serif"/>
                <w:sz w:val="28"/>
              </w:rPr>
            </w:pPr>
          </w:p>
        </w:tc>
        <w:tc>
          <w:tcPr>
            <w:tcW w:w="2042" w:type="dxa"/>
            <w:tcMar>
              <w:left w:w="28" w:type="dxa"/>
              <w:right w:w="28" w:type="dxa"/>
            </w:tcMar>
          </w:tcPr>
          <w:p w14:paraId="09D6BE02"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(подпись)</w:t>
            </w:r>
          </w:p>
        </w:tc>
        <w:tc>
          <w:tcPr>
            <w:tcW w:w="170" w:type="dxa"/>
            <w:tcMar>
              <w:left w:w="28" w:type="dxa"/>
              <w:right w:w="28" w:type="dxa"/>
            </w:tcMar>
          </w:tcPr>
          <w:p w14:paraId="0E43FA38" w14:textId="77777777" w:rsidR="004C7275" w:rsidRDefault="004C7275">
            <w:pPr>
              <w:widowControl w:val="0"/>
              <w:spacing w:after="0" w:line="252" w:lineRule="auto"/>
              <w:rPr>
                <w:rFonts w:ascii="PT Astra Serif" w:hAnsi="PT Astra Serif"/>
                <w:sz w:val="28"/>
              </w:rPr>
            </w:pPr>
          </w:p>
        </w:tc>
        <w:tc>
          <w:tcPr>
            <w:tcW w:w="2894" w:type="dxa"/>
            <w:tcMar>
              <w:left w:w="28" w:type="dxa"/>
              <w:right w:w="28" w:type="dxa"/>
            </w:tcMar>
          </w:tcPr>
          <w:p w14:paraId="60E2DF41" w14:textId="77777777" w:rsidR="004C7275" w:rsidRDefault="00DD4B99">
            <w:pPr>
              <w:widowControl w:val="0"/>
              <w:spacing w:after="0" w:line="252" w:lineRule="auto"/>
              <w:jc w:val="center"/>
              <w:rPr>
                <w:rFonts w:ascii="PT Astra Serif" w:hAnsi="PT Astra Serif"/>
                <w:sz w:val="20"/>
              </w:rPr>
            </w:pPr>
            <w:r>
              <w:rPr>
                <w:rFonts w:ascii="PT Astra Serif" w:hAnsi="PT Astra Serif"/>
                <w:sz w:val="20"/>
              </w:rPr>
              <w:t>(Ф.И.О.)</w:t>
            </w:r>
          </w:p>
        </w:tc>
      </w:tr>
    </w:tbl>
    <w:p w14:paraId="3F83DA2C" w14:textId="77777777" w:rsidR="004C7275" w:rsidRDefault="004C7275">
      <w:pPr>
        <w:widowControl w:val="0"/>
        <w:spacing w:after="0" w:line="240" w:lineRule="auto"/>
        <w:rPr>
          <w:rFonts w:ascii="PT Astra Serif" w:hAnsi="PT Astra Serif"/>
          <w:sz w:val="28"/>
        </w:rPr>
      </w:pPr>
    </w:p>
    <w:p w14:paraId="4055B01D" w14:textId="77777777" w:rsidR="004C7275" w:rsidRDefault="004C7275">
      <w:pPr>
        <w:widowControl w:val="0"/>
        <w:spacing w:after="0" w:line="240" w:lineRule="auto"/>
        <w:rPr>
          <w:rFonts w:ascii="PT Astra Serif" w:hAnsi="PT Astra Serif"/>
          <w:sz w:val="28"/>
        </w:rPr>
      </w:pPr>
    </w:p>
    <w:tbl>
      <w:tblPr>
        <w:tblW w:w="0" w:type="auto"/>
        <w:tblInd w:w="567" w:type="dxa"/>
        <w:tblLayout w:type="fixed"/>
        <w:tblCellMar>
          <w:left w:w="28" w:type="dxa"/>
          <w:right w:w="28" w:type="dxa"/>
        </w:tblCellMar>
        <w:tblLook w:val="04A0" w:firstRow="1" w:lastRow="0" w:firstColumn="1" w:lastColumn="0" w:noHBand="0" w:noVBand="1"/>
      </w:tblPr>
      <w:tblGrid>
        <w:gridCol w:w="964"/>
        <w:gridCol w:w="198"/>
        <w:gridCol w:w="397"/>
        <w:gridCol w:w="255"/>
        <w:gridCol w:w="1361"/>
        <w:gridCol w:w="369"/>
        <w:gridCol w:w="340"/>
        <w:gridCol w:w="369"/>
      </w:tblGrid>
      <w:tr w:rsidR="004C7275" w14:paraId="4D5498AC" w14:textId="77777777">
        <w:tc>
          <w:tcPr>
            <w:tcW w:w="964" w:type="dxa"/>
            <w:tcMar>
              <w:left w:w="28" w:type="dxa"/>
              <w:right w:w="28" w:type="dxa"/>
            </w:tcMar>
            <w:vAlign w:val="bottom"/>
          </w:tcPr>
          <w:p w14:paraId="3252121E" w14:textId="77777777" w:rsidR="004C7275" w:rsidRDefault="00DD4B99">
            <w:pPr>
              <w:widowControl w:val="0"/>
              <w:spacing w:after="0" w:line="252" w:lineRule="auto"/>
              <w:rPr>
                <w:rFonts w:ascii="PT Astra Serif" w:hAnsi="PT Astra Serif"/>
                <w:sz w:val="24"/>
              </w:rPr>
            </w:pPr>
            <w:r>
              <w:rPr>
                <w:rFonts w:ascii="PT Astra Serif" w:hAnsi="PT Astra Serif"/>
              </w:rPr>
              <w:t>М.П.</w:t>
            </w:r>
          </w:p>
        </w:tc>
        <w:tc>
          <w:tcPr>
            <w:tcW w:w="198" w:type="dxa"/>
            <w:tcMar>
              <w:left w:w="28" w:type="dxa"/>
              <w:right w:w="28" w:type="dxa"/>
            </w:tcMar>
            <w:vAlign w:val="bottom"/>
          </w:tcPr>
          <w:p w14:paraId="118DCA9D" w14:textId="77777777" w:rsidR="004C7275" w:rsidRDefault="00DD4B99">
            <w:pPr>
              <w:widowControl w:val="0"/>
              <w:spacing w:after="0" w:line="252" w:lineRule="auto"/>
              <w:jc w:val="right"/>
              <w:rPr>
                <w:rFonts w:ascii="PT Astra Serif" w:hAnsi="PT Astra Serif"/>
              </w:rPr>
            </w:pPr>
            <w:r>
              <w:rPr>
                <w:rFonts w:ascii="PT Astra Serif" w:hAnsi="PT Astra Serif"/>
              </w:rPr>
              <w:t>“</w:t>
            </w:r>
          </w:p>
        </w:tc>
        <w:tc>
          <w:tcPr>
            <w:tcW w:w="397" w:type="dxa"/>
            <w:tcBorders>
              <w:top w:val="nil"/>
              <w:left w:val="nil"/>
              <w:bottom w:val="single" w:sz="4" w:space="0" w:color="000000"/>
              <w:right w:val="nil"/>
            </w:tcBorders>
            <w:tcMar>
              <w:left w:w="28" w:type="dxa"/>
              <w:right w:w="28" w:type="dxa"/>
            </w:tcMar>
            <w:vAlign w:val="bottom"/>
          </w:tcPr>
          <w:p w14:paraId="07A2A7FB" w14:textId="77777777" w:rsidR="004C7275" w:rsidRDefault="004C7275">
            <w:pPr>
              <w:widowControl w:val="0"/>
              <w:spacing w:after="0" w:line="252" w:lineRule="auto"/>
              <w:jc w:val="center"/>
              <w:rPr>
                <w:rFonts w:ascii="PT Astra Serif" w:hAnsi="PT Astra Serif"/>
              </w:rPr>
            </w:pPr>
          </w:p>
        </w:tc>
        <w:tc>
          <w:tcPr>
            <w:tcW w:w="255" w:type="dxa"/>
            <w:tcMar>
              <w:left w:w="28" w:type="dxa"/>
              <w:right w:w="28" w:type="dxa"/>
            </w:tcMar>
            <w:vAlign w:val="bottom"/>
          </w:tcPr>
          <w:p w14:paraId="0612EB7B" w14:textId="77777777" w:rsidR="004C7275" w:rsidRDefault="00DD4B99">
            <w:pPr>
              <w:widowControl w:val="0"/>
              <w:spacing w:after="0" w:line="252" w:lineRule="auto"/>
              <w:rPr>
                <w:rFonts w:ascii="PT Astra Serif" w:hAnsi="PT Astra Serif"/>
              </w:rPr>
            </w:pPr>
            <w:r>
              <w:rPr>
                <w:rFonts w:ascii="PT Astra Serif" w:hAnsi="PT Astra Serif"/>
              </w:rPr>
              <w:t>”</w:t>
            </w:r>
          </w:p>
        </w:tc>
        <w:tc>
          <w:tcPr>
            <w:tcW w:w="1361" w:type="dxa"/>
            <w:tcBorders>
              <w:top w:val="nil"/>
              <w:left w:val="nil"/>
              <w:bottom w:val="single" w:sz="4" w:space="0" w:color="000000"/>
              <w:right w:val="nil"/>
            </w:tcBorders>
            <w:tcMar>
              <w:left w:w="28" w:type="dxa"/>
              <w:right w:w="28" w:type="dxa"/>
            </w:tcMar>
            <w:vAlign w:val="bottom"/>
          </w:tcPr>
          <w:p w14:paraId="1EE07001" w14:textId="77777777" w:rsidR="004C7275" w:rsidRDefault="004C7275">
            <w:pPr>
              <w:widowControl w:val="0"/>
              <w:spacing w:after="0" w:line="252" w:lineRule="auto"/>
              <w:jc w:val="center"/>
              <w:rPr>
                <w:rFonts w:ascii="PT Astra Serif" w:hAnsi="PT Astra Serif"/>
              </w:rPr>
            </w:pPr>
          </w:p>
        </w:tc>
        <w:tc>
          <w:tcPr>
            <w:tcW w:w="369" w:type="dxa"/>
            <w:tcMar>
              <w:left w:w="28" w:type="dxa"/>
              <w:right w:w="28" w:type="dxa"/>
            </w:tcMar>
            <w:vAlign w:val="bottom"/>
          </w:tcPr>
          <w:p w14:paraId="2335912F" w14:textId="77777777" w:rsidR="004C7275" w:rsidRDefault="00DD4B99">
            <w:pPr>
              <w:widowControl w:val="0"/>
              <w:spacing w:after="0" w:line="252" w:lineRule="auto"/>
              <w:jc w:val="right"/>
              <w:rPr>
                <w:rFonts w:ascii="PT Astra Serif" w:hAnsi="PT Astra Serif"/>
              </w:rPr>
            </w:pPr>
            <w:r>
              <w:rPr>
                <w:rFonts w:ascii="PT Astra Serif" w:hAnsi="PT Astra Serif"/>
              </w:rPr>
              <w:t>20</w:t>
            </w:r>
          </w:p>
        </w:tc>
        <w:tc>
          <w:tcPr>
            <w:tcW w:w="340" w:type="dxa"/>
            <w:tcBorders>
              <w:top w:val="nil"/>
              <w:left w:val="nil"/>
              <w:bottom w:val="single" w:sz="4" w:space="0" w:color="000000"/>
              <w:right w:val="nil"/>
            </w:tcBorders>
            <w:tcMar>
              <w:left w:w="28" w:type="dxa"/>
              <w:right w:w="28" w:type="dxa"/>
            </w:tcMar>
            <w:vAlign w:val="bottom"/>
          </w:tcPr>
          <w:p w14:paraId="590F821A" w14:textId="77777777" w:rsidR="004C7275" w:rsidRDefault="004C7275">
            <w:pPr>
              <w:widowControl w:val="0"/>
              <w:spacing w:after="0" w:line="252" w:lineRule="auto"/>
              <w:rPr>
                <w:rFonts w:ascii="PT Astra Serif" w:hAnsi="PT Astra Serif"/>
              </w:rPr>
            </w:pPr>
          </w:p>
        </w:tc>
        <w:tc>
          <w:tcPr>
            <w:tcW w:w="369" w:type="dxa"/>
            <w:tcMar>
              <w:left w:w="28" w:type="dxa"/>
              <w:right w:w="28" w:type="dxa"/>
            </w:tcMar>
            <w:vAlign w:val="bottom"/>
          </w:tcPr>
          <w:p w14:paraId="42FF0AF8" w14:textId="77777777" w:rsidR="004C7275" w:rsidRDefault="00DD4B99">
            <w:pPr>
              <w:widowControl w:val="0"/>
              <w:spacing w:after="0" w:line="252" w:lineRule="auto"/>
              <w:ind w:left="57"/>
              <w:rPr>
                <w:rFonts w:ascii="PT Astra Serif" w:hAnsi="PT Astra Serif"/>
              </w:rPr>
            </w:pPr>
            <w:r>
              <w:rPr>
                <w:rFonts w:ascii="PT Astra Serif" w:hAnsi="PT Astra Serif"/>
              </w:rPr>
              <w:t>г.</w:t>
            </w:r>
            <w:bookmarkEnd w:id="6"/>
          </w:p>
        </w:tc>
      </w:tr>
    </w:tbl>
    <w:p w14:paraId="4171CA63" w14:textId="77777777" w:rsidR="004C7275" w:rsidRDefault="004C7275">
      <w:pPr>
        <w:widowControl w:val="0"/>
        <w:tabs>
          <w:tab w:val="left" w:pos="962"/>
        </w:tabs>
        <w:spacing w:after="0" w:line="298" w:lineRule="exact"/>
        <w:jc w:val="both"/>
        <w:rPr>
          <w:rFonts w:ascii="PT Astra Serif" w:hAnsi="PT Astra Serif"/>
          <w:sz w:val="28"/>
        </w:rPr>
      </w:pPr>
    </w:p>
    <w:sectPr w:rsidR="004C7275" w:rsidSect="00DD4B99">
      <w:pgSz w:w="11905" w:h="16838"/>
      <w:pgMar w:top="1276" w:right="706"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E584" w14:textId="77777777" w:rsidR="009F0AA9" w:rsidRDefault="00DD4B99">
      <w:pPr>
        <w:spacing w:after="0" w:line="240" w:lineRule="auto"/>
      </w:pPr>
      <w:r>
        <w:separator/>
      </w:r>
    </w:p>
  </w:endnote>
  <w:endnote w:type="continuationSeparator" w:id="0">
    <w:p w14:paraId="3244ACC7" w14:textId="77777777" w:rsidR="009F0AA9" w:rsidRDefault="00DD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E0781" w14:textId="77777777" w:rsidR="009F0AA9" w:rsidRDefault="00DD4B99">
      <w:pPr>
        <w:spacing w:after="0" w:line="240" w:lineRule="auto"/>
      </w:pPr>
      <w:r>
        <w:separator/>
      </w:r>
    </w:p>
  </w:footnote>
  <w:footnote w:type="continuationSeparator" w:id="0">
    <w:p w14:paraId="0FBB9140" w14:textId="77777777" w:rsidR="009F0AA9" w:rsidRDefault="00DD4B99">
      <w:pPr>
        <w:spacing w:after="0" w:line="240" w:lineRule="auto"/>
      </w:pPr>
      <w:r>
        <w:continuationSeparator/>
      </w:r>
    </w:p>
  </w:footnote>
  <w:footnote w:id="1">
    <w:p w14:paraId="07A4DBE8" w14:textId="0F0F5C9C" w:rsidR="00DD4B99" w:rsidRDefault="00DD4B99" w:rsidP="00DD4B99">
      <w:pPr>
        <w:pStyle w:val="ac"/>
        <w:jc w:val="both"/>
      </w:pPr>
      <w:r>
        <w:rPr>
          <w:rStyle w:val="a5"/>
        </w:rPr>
        <w:footnoteRef/>
      </w:r>
      <w:r>
        <w:t xml:space="preserve"> </w:t>
      </w:r>
      <w:r w:rsidRPr="005B078F">
        <w:rPr>
          <w:rFonts w:ascii="PT Astra Serif" w:hAnsi="PT Astra Serif"/>
        </w:rPr>
        <w:t>п.31 настоящего Объявления не распространяется на текущий отбор в связи с изменениями и дополнениями</w:t>
      </w:r>
      <w:r>
        <w:rPr>
          <w:rFonts w:ascii="PT Astra Serif" w:hAnsi="PT Astra Serif"/>
        </w:rPr>
        <w:t>,</w:t>
      </w:r>
      <w:r w:rsidRPr="005B078F">
        <w:rPr>
          <w:rFonts w:ascii="PT Astra Serif" w:hAnsi="PT Astra Serif"/>
        </w:rPr>
        <w:t xml:space="preserve"> внесенными в Порядок в соответствии с постановлением Правительства Тульской области от 11.09.2024 №478 «О</w:t>
      </w:r>
      <w:r>
        <w:rPr>
          <w:rFonts w:ascii="PT Astra Serif" w:hAnsi="PT Astra Serif"/>
        </w:rPr>
        <w:t> </w:t>
      </w:r>
      <w:r w:rsidRPr="005B078F">
        <w:rPr>
          <w:rFonts w:ascii="PT Astra Serif" w:hAnsi="PT Astra Serif"/>
        </w:rPr>
        <w:t>внесении изменений и дополнений в отдельные постановления Правительства Тульской области»</w:t>
      </w:r>
    </w:p>
  </w:footnote>
  <w:footnote w:id="2">
    <w:p w14:paraId="24B26172" w14:textId="77777777" w:rsidR="004C7275" w:rsidRDefault="00DD4B99">
      <w:pPr>
        <w:pStyle w:val="Footnote"/>
        <w:rPr>
          <w:rFonts w:ascii="PT Astra Serif" w:hAnsi="PT Astra Serif"/>
        </w:rPr>
      </w:pPr>
      <w:r>
        <w:rPr>
          <w:rFonts w:ascii="PT Astra Serif" w:hAnsi="PT Astra Serif"/>
          <w:vertAlign w:val="superscript"/>
        </w:rPr>
        <w:footnoteRef/>
      </w:r>
      <w:r>
        <w:rPr>
          <w:rFonts w:ascii="PT Astra Serif" w:hAnsi="PT Astra Serif"/>
        </w:rPr>
        <w:t xml:space="preserve"> указывается в отчетах, представляемых после заключения соглашения.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A3850"/>
    <w:multiLevelType w:val="multilevel"/>
    <w:tmpl w:val="06F680C6"/>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47391245"/>
    <w:multiLevelType w:val="multilevel"/>
    <w:tmpl w:val="1A823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75"/>
    <w:rsid w:val="003A5B58"/>
    <w:rsid w:val="004C7275"/>
    <w:rsid w:val="009C62AC"/>
    <w:rsid w:val="009F0AA9"/>
    <w:rsid w:val="00D30215"/>
    <w:rsid w:val="00DD4B99"/>
    <w:rsid w:val="00E2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4338"/>
  <w15:docId w15:val="{5F1EB8EE-5664-40B8-A004-879B2822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Знак сноски1"/>
    <w:link w:val="a5"/>
    <w:rPr>
      <w:vertAlign w:val="superscript"/>
    </w:rPr>
  </w:style>
  <w:style w:type="character" w:styleId="a5">
    <w:name w:val="footnote reference"/>
    <w:link w:val="13"/>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6"/>
    <w:rPr>
      <w:color w:val="0000FF"/>
      <w:u w:val="single"/>
    </w:rPr>
  </w:style>
  <w:style w:type="character" w:styleId="a6">
    <w:name w:val="Hyperlink"/>
    <w:link w:val="14"/>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7">
    <w:name w:val="Subtitle"/>
    <w:next w:val="a"/>
    <w:link w:val="a8"/>
    <w:uiPriority w:val="11"/>
    <w:qFormat/>
    <w:pPr>
      <w:jc w:val="both"/>
    </w:pPr>
    <w:rPr>
      <w:rFonts w:ascii="XO Thames" w:hAnsi="XO Thames"/>
      <w:i/>
      <w:sz w:val="24"/>
    </w:rPr>
  </w:style>
  <w:style w:type="character" w:customStyle="1" w:styleId="a8">
    <w:name w:val="Подзаголовок Знак"/>
    <w:link w:val="a7"/>
    <w:rPr>
      <w:rFonts w:ascii="XO Thames" w:hAnsi="XO Thames"/>
      <w:i/>
      <w:sz w:val="24"/>
    </w:rPr>
  </w:style>
  <w:style w:type="paragraph" w:styleId="a9">
    <w:name w:val="Title"/>
    <w:next w:val="a"/>
    <w:link w:val="aa"/>
    <w:uiPriority w:val="10"/>
    <w:qFormat/>
    <w:pPr>
      <w:spacing w:before="567" w:after="567"/>
      <w:jc w:val="center"/>
    </w:pPr>
    <w:rPr>
      <w:rFonts w:ascii="XO Thames" w:hAnsi="XO Thames"/>
      <w:b/>
      <w:caps/>
      <w:sz w:val="40"/>
    </w:rPr>
  </w:style>
  <w:style w:type="character" w:customStyle="1" w:styleId="aa">
    <w:name w:val="Заголовок Знак"/>
    <w:link w:val="a9"/>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b">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uiPriority w:val="99"/>
    <w:semiHidden/>
    <w:unhideWhenUsed/>
    <w:rsid w:val="00DD4B99"/>
    <w:pPr>
      <w:spacing w:after="0" w:line="240" w:lineRule="auto"/>
    </w:pPr>
    <w:rPr>
      <w:sz w:val="20"/>
    </w:rPr>
  </w:style>
  <w:style w:type="character" w:customStyle="1" w:styleId="ad">
    <w:name w:val="Текст сноски Знак"/>
    <w:basedOn w:val="a0"/>
    <w:link w:val="ac"/>
    <w:uiPriority w:val="99"/>
    <w:semiHidden/>
    <w:rsid w:val="00DD4B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gpn@tularegion.org" TargetMode="External"/><Relationship Id="rId13" Type="http://schemas.openxmlformats.org/officeDocument/2006/relationships/hyperlink" Target="https://login.consultant.ru/link/?req=doc&amp;base=RLAW067&amp;n=136483&amp;dst=100630" TargetMode="External"/><Relationship Id="rId18" Type="http://schemas.openxmlformats.org/officeDocument/2006/relationships/hyperlink" Target="https://login.consultant.ru/link/?req=doc&amp;base=RLAW067&amp;n=136483&amp;dst=100617" TargetMode="External"/><Relationship Id="rId3" Type="http://schemas.openxmlformats.org/officeDocument/2006/relationships/styles" Target="styles.xml"/><Relationship Id="rId21" Type="http://schemas.openxmlformats.org/officeDocument/2006/relationships/hyperlink" Target="https://login.consultant.ru/link/?req=doc&amp;base=RLAW067&amp;n=136483&amp;dst=100617" TargetMode="External"/><Relationship Id="rId7" Type="http://schemas.openxmlformats.org/officeDocument/2006/relationships/endnotes" Target="endnotes.xml"/><Relationship Id="rId12" Type="http://schemas.openxmlformats.org/officeDocument/2006/relationships/hyperlink" Target="https://login.consultant.ru/link/?req=doc&amp;base=RLAW067&amp;n=136483&amp;dst=100627" TargetMode="External"/><Relationship Id="rId17" Type="http://schemas.openxmlformats.org/officeDocument/2006/relationships/hyperlink" Target="https://login.consultant.ru/link/?req=doc&amp;base=RLAW067&amp;n=136483&amp;dst=1006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67&amp;n=136483&amp;dst=100650" TargetMode="External"/><Relationship Id="rId20" Type="http://schemas.openxmlformats.org/officeDocument/2006/relationships/hyperlink" Target="https://login.consultant.ru/link/?req=doc&amp;base=LAW&amp;n=482692&amp;dst=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663&amp;dst=10016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67&amp;n=136483&amp;dst=100647" TargetMode="External"/><Relationship Id="rId23" Type="http://schemas.openxmlformats.org/officeDocument/2006/relationships/hyperlink" Target="https://login.consultant.ru/link/?req=doc&amp;base=LAW&amp;n=461663&amp;dst=100075" TargetMode="External"/><Relationship Id="rId10" Type="http://schemas.openxmlformats.org/officeDocument/2006/relationships/hyperlink" Target="https://login.consultant.ru/link/?req=doc&amp;base=RLAW067&amp;n=136483&amp;dst=100617" TargetMode="External"/><Relationship Id="rId19" Type="http://schemas.openxmlformats.org/officeDocument/2006/relationships/hyperlink" Target="https://login.consultant.ru/link/?req=doc&amp;base=RLAW067&amp;n=136483&amp;dst=100648" TargetMode="External"/><Relationship Id="rId4" Type="http://schemas.openxmlformats.org/officeDocument/2006/relationships/settings" Target="settings.xml"/><Relationship Id="rId9" Type="http://schemas.openxmlformats.org/officeDocument/2006/relationships/hyperlink" Target="mailto:snezhana.romannikova@tularegion.org" TargetMode="External"/><Relationship Id="rId14" Type="http://schemas.openxmlformats.org/officeDocument/2006/relationships/hyperlink" Target="https://login.consultant.ru/link/?req=doc&amp;base=RLAW067&amp;n=136483&amp;dst=100643" TargetMode="External"/><Relationship Id="rId22" Type="http://schemas.openxmlformats.org/officeDocument/2006/relationships/hyperlink" Target="https://login.consultant.ru/link/?req=doc&amp;base=RLAW067&amp;n=136483&amp;dst=10064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B449-1E62-4CE7-A111-53CFFFA3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5315</Words>
  <Characters>30299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5</cp:revision>
  <dcterms:created xsi:type="dcterms:W3CDTF">2024-10-04T08:23:00Z</dcterms:created>
  <dcterms:modified xsi:type="dcterms:W3CDTF">2024-10-10T06:07:00Z</dcterms:modified>
</cp:coreProperties>
</file>