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09AF2" w14:textId="3D35D414" w:rsidR="00D14447" w:rsidRDefault="00D719FD" w:rsidP="00B13E0B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Информация о заявителях, которым предоставляются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субсидии</w:t>
      </w:r>
      <w:r w:rsidRPr="00133782">
        <w:rPr>
          <w:rFonts w:ascii="PT Astra Serif" w:hAnsi="PT Astra Serif"/>
          <w:b/>
          <w:bCs/>
          <w:sz w:val="28"/>
          <w:szCs w:val="28"/>
        </w:rPr>
        <w:t xml:space="preserve"> (отказано в предоставлении</w:t>
      </w:r>
      <w:r>
        <w:rPr>
          <w:rFonts w:ascii="PT Astra Serif" w:hAnsi="PT Astra Serif"/>
          <w:b/>
          <w:bCs/>
          <w:sz w:val="28"/>
          <w:szCs w:val="28"/>
        </w:rPr>
        <w:t xml:space="preserve"> субсидий</w:t>
      </w:r>
      <w:r w:rsidRPr="00133782">
        <w:rPr>
          <w:rFonts w:ascii="PT Astra Serif" w:hAnsi="PT Astra Serif"/>
          <w:b/>
          <w:bCs/>
          <w:sz w:val="28"/>
          <w:szCs w:val="28"/>
        </w:rPr>
        <w:t xml:space="preserve">) </w:t>
      </w:r>
      <w:r w:rsidR="00BF619A" w:rsidRPr="002049B4">
        <w:rPr>
          <w:rFonts w:ascii="PT Astra Serif" w:hAnsi="PT Astra Serif"/>
          <w:b/>
          <w:bCs/>
          <w:sz w:val="28"/>
          <w:szCs w:val="28"/>
        </w:rPr>
        <w:t xml:space="preserve">на возмещение недополученных доходов </w:t>
      </w:r>
      <w:r w:rsidR="00BF619A" w:rsidRPr="00BF619A">
        <w:rPr>
          <w:rFonts w:ascii="PT Astra Serif" w:hAnsi="PT Astra Serif"/>
          <w:b/>
          <w:bCs/>
          <w:sz w:val="28"/>
          <w:szCs w:val="28"/>
        </w:rPr>
        <w:t xml:space="preserve">в связи с реализацией </w:t>
      </w:r>
      <w:r w:rsidR="00BF619A">
        <w:rPr>
          <w:rFonts w:ascii="PT Astra Serif" w:hAnsi="PT Astra Serif"/>
          <w:b/>
          <w:bCs/>
          <w:sz w:val="28"/>
          <w:szCs w:val="28"/>
        </w:rPr>
        <w:t>З</w:t>
      </w:r>
      <w:r w:rsidR="00BF619A" w:rsidRPr="00BF619A">
        <w:rPr>
          <w:rFonts w:ascii="PT Astra Serif" w:hAnsi="PT Astra Serif"/>
          <w:b/>
          <w:bCs/>
          <w:sz w:val="28"/>
          <w:szCs w:val="28"/>
        </w:rPr>
        <w:t>акона Тульской области</w:t>
      </w:r>
      <w:r w:rsidR="00FA3924">
        <w:rPr>
          <w:rFonts w:ascii="PT Astra Serif" w:hAnsi="PT Astra Serif"/>
          <w:b/>
          <w:bCs/>
          <w:sz w:val="28"/>
          <w:szCs w:val="28"/>
        </w:rPr>
        <w:br/>
      </w:r>
      <w:r w:rsidR="00BF619A" w:rsidRPr="00BF619A">
        <w:rPr>
          <w:rFonts w:ascii="PT Astra Serif" w:hAnsi="PT Astra Serif"/>
          <w:b/>
          <w:bCs/>
          <w:sz w:val="28"/>
          <w:szCs w:val="28"/>
        </w:rPr>
        <w:t xml:space="preserve"> «Об образовании»</w:t>
      </w:r>
    </w:p>
    <w:p w14:paraId="5E6E968A" w14:textId="77777777" w:rsidR="00B13E0B" w:rsidRDefault="00B13E0B" w:rsidP="00B13E0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0BBDF5EB" w14:textId="4D02B03F" w:rsidR="00BF619A" w:rsidRDefault="00BF619A" w:rsidP="00BF619A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1A615E">
        <w:rPr>
          <w:rFonts w:ascii="PT Astra Serif" w:hAnsi="PT Astra Serif"/>
          <w:b/>
          <w:bCs/>
          <w:sz w:val="28"/>
          <w:szCs w:val="28"/>
          <w:u w:val="single"/>
          <w:lang w:val="en-US"/>
        </w:rPr>
        <w:t>19</w:t>
      </w:r>
      <w:r w:rsidR="001A615E">
        <w:rPr>
          <w:rFonts w:ascii="PT Astra Serif" w:hAnsi="PT Astra Serif"/>
          <w:b/>
          <w:bCs/>
          <w:sz w:val="28"/>
          <w:szCs w:val="28"/>
          <w:u w:val="single"/>
        </w:rPr>
        <w:t>.</w:t>
      </w:r>
      <w:r w:rsidR="00517B73">
        <w:rPr>
          <w:rFonts w:ascii="PT Astra Serif" w:hAnsi="PT Astra Serif"/>
          <w:b/>
          <w:bCs/>
          <w:sz w:val="28"/>
          <w:szCs w:val="28"/>
          <w:u w:val="single"/>
        </w:rPr>
        <w:t>0</w:t>
      </w:r>
      <w:r w:rsidR="001A615E">
        <w:rPr>
          <w:rFonts w:ascii="PT Astra Serif" w:hAnsi="PT Astra Serif"/>
          <w:b/>
          <w:bCs/>
          <w:sz w:val="28"/>
          <w:szCs w:val="28"/>
          <w:u w:val="single"/>
        </w:rPr>
        <w:t>7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.202</w:t>
      </w:r>
      <w:r w:rsidR="00D44439">
        <w:rPr>
          <w:rFonts w:ascii="PT Astra Serif" w:hAnsi="PT Astra Serif"/>
          <w:b/>
          <w:bCs/>
          <w:sz w:val="28"/>
          <w:szCs w:val="28"/>
          <w:u w:val="single"/>
        </w:rPr>
        <w:t>3</w:t>
      </w:r>
    </w:p>
    <w:p w14:paraId="46DF9E05" w14:textId="77777777" w:rsidR="00BF619A" w:rsidRPr="00BF619A" w:rsidRDefault="00BF619A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6AC3149E" w14:textId="7FC7FF0F" w:rsidR="00D44439" w:rsidRDefault="00D14447" w:rsidP="00B13E0B">
      <w:pPr>
        <w:pStyle w:val="a3"/>
        <w:spacing w:before="1"/>
        <w:ind w:right="108" w:firstLine="709"/>
        <w:rPr>
          <w:rFonts w:ascii="PT Astra Serif" w:hAnsi="PT Astra Serif"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 w:rsidR="006B15A9">
        <w:rPr>
          <w:rFonts w:ascii="PT Astra Serif" w:hAnsi="PT Astra Serif"/>
          <w:sz w:val="28"/>
          <w:szCs w:val="28"/>
        </w:rPr>
        <w:t>п</w:t>
      </w:r>
      <w:r w:rsidR="006B15A9" w:rsidRPr="00B90887">
        <w:rPr>
          <w:rFonts w:ascii="PT Astra Serif" w:hAnsi="PT Astra Serif"/>
          <w:sz w:val="28"/>
          <w:szCs w:val="28"/>
        </w:rPr>
        <w:t>остановлени</w:t>
      </w:r>
      <w:r w:rsidR="006B15A9">
        <w:rPr>
          <w:rFonts w:ascii="PT Astra Serif" w:hAnsi="PT Astra Serif"/>
          <w:sz w:val="28"/>
          <w:szCs w:val="28"/>
        </w:rPr>
        <w:t>я</w:t>
      </w:r>
      <w:r w:rsidR="006B15A9" w:rsidRPr="00124D64">
        <w:rPr>
          <w:rFonts w:ascii="PT Astra Serif" w:hAnsi="PT Astra Serif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правительства</w:t>
      </w:r>
      <w:r w:rsidR="006B15A9"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Тульской</w:t>
      </w:r>
      <w:r w:rsidR="006B15A9"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области</w:t>
      </w:r>
      <w:r w:rsidR="006B15A9" w:rsidRPr="00B90887">
        <w:rPr>
          <w:rFonts w:ascii="PT Astra Serif" w:hAnsi="PT Astra Serif"/>
          <w:spacing w:val="80"/>
          <w:sz w:val="28"/>
          <w:szCs w:val="28"/>
        </w:rPr>
        <w:t xml:space="preserve"> </w:t>
      </w:r>
      <w:r w:rsidR="006B15A9">
        <w:rPr>
          <w:rFonts w:ascii="PT Astra Serif" w:hAnsi="PT Astra Serif"/>
          <w:spacing w:val="80"/>
          <w:sz w:val="28"/>
          <w:szCs w:val="28"/>
        </w:rPr>
        <w:br/>
      </w:r>
      <w:r w:rsidR="006B15A9" w:rsidRPr="00B90887">
        <w:rPr>
          <w:rFonts w:ascii="PT Astra Serif" w:hAnsi="PT Astra Serif"/>
          <w:sz w:val="28"/>
          <w:szCs w:val="28"/>
        </w:rPr>
        <w:t>от</w:t>
      </w:r>
      <w:r w:rsidR="006B15A9" w:rsidRPr="00B90887">
        <w:rPr>
          <w:rFonts w:ascii="PT Astra Serif" w:hAnsi="PT Astra Serif"/>
          <w:spacing w:val="-3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2</w:t>
      </w:r>
      <w:r w:rsidR="006B15A9">
        <w:rPr>
          <w:rFonts w:ascii="PT Astra Serif" w:hAnsi="PT Astra Serif"/>
          <w:sz w:val="28"/>
          <w:szCs w:val="28"/>
        </w:rPr>
        <w:t xml:space="preserve">6 </w:t>
      </w:r>
      <w:r w:rsidR="006B15A9" w:rsidRPr="00B90887">
        <w:rPr>
          <w:rFonts w:ascii="PT Astra Serif" w:hAnsi="PT Astra Serif"/>
          <w:sz w:val="28"/>
          <w:szCs w:val="28"/>
        </w:rPr>
        <w:t>декабря 2016 г. №</w:t>
      </w:r>
      <w:r w:rsidR="006B15A9">
        <w:rPr>
          <w:rFonts w:ascii="PT Astra Serif" w:hAnsi="PT Astra Serif"/>
          <w:sz w:val="28"/>
          <w:szCs w:val="28"/>
        </w:rPr>
        <w:t xml:space="preserve"> 632</w:t>
      </w:r>
      <w:r w:rsidR="006B15A9" w:rsidRPr="00B90887">
        <w:rPr>
          <w:rFonts w:ascii="PT Astra Serif" w:hAnsi="PT Astra Serif"/>
          <w:sz w:val="28"/>
          <w:szCs w:val="28"/>
        </w:rPr>
        <w:t xml:space="preserve"> </w:t>
      </w:r>
      <w:r w:rsidR="00C72E41">
        <w:rPr>
          <w:rFonts w:ascii="PT Astra Serif" w:hAnsi="PT Astra Serif"/>
          <w:sz w:val="28"/>
          <w:szCs w:val="28"/>
        </w:rPr>
        <w:t>«</w:t>
      </w:r>
      <w:r w:rsidR="006B15A9">
        <w:rPr>
          <w:rFonts w:ascii="PT Astra Serif" w:hAnsi="PT Astra Serif"/>
          <w:sz w:val="28"/>
          <w:szCs w:val="28"/>
        </w:rPr>
        <w:t xml:space="preserve">Об утверждении порядков предоставления </w:t>
      </w:r>
      <w:r w:rsidR="006B15A9">
        <w:rPr>
          <w:rFonts w:ascii="PT Astra Serif" w:hAnsi="PT Astra Serif"/>
          <w:sz w:val="28"/>
          <w:szCs w:val="28"/>
        </w:rPr>
        <w:br/>
        <w:t xml:space="preserve">из бюджета Тульской области субсидий организациям, осуществляющим пассажирские перевозки общественным транспортом, на возмещение недополученных доходов в связи с реализацией Закона Тульской области </w:t>
      </w:r>
      <w:r w:rsidR="006B15A9">
        <w:rPr>
          <w:rFonts w:ascii="PT Astra Serif" w:hAnsi="PT Astra Serif"/>
          <w:sz w:val="28"/>
          <w:szCs w:val="28"/>
        </w:rPr>
        <w:br/>
      </w:r>
      <w:r w:rsidR="00C72E41">
        <w:rPr>
          <w:rFonts w:ascii="PT Astra Serif" w:hAnsi="PT Astra Serif"/>
          <w:sz w:val="28"/>
          <w:szCs w:val="28"/>
        </w:rPr>
        <w:t>«</w:t>
      </w:r>
      <w:r w:rsidR="006B15A9">
        <w:rPr>
          <w:rFonts w:ascii="PT Astra Serif" w:hAnsi="PT Astra Serif"/>
          <w:sz w:val="28"/>
          <w:szCs w:val="28"/>
        </w:rPr>
        <w:t>Об образовании</w:t>
      </w:r>
      <w:r w:rsidR="00D44439">
        <w:rPr>
          <w:rFonts w:ascii="PT Astra Serif" w:hAnsi="PT Astra Serif"/>
          <w:sz w:val="28"/>
          <w:szCs w:val="28"/>
        </w:rPr>
        <w:t>»»</w:t>
      </w:r>
      <w:r w:rsidR="00F06A67">
        <w:rPr>
          <w:rFonts w:ascii="PT Astra Serif" w:hAnsi="PT Astra Serif"/>
          <w:sz w:val="28"/>
          <w:szCs w:val="28"/>
        </w:rPr>
        <w:t xml:space="preserve"> </w:t>
      </w:r>
      <w:r w:rsidR="00D44439">
        <w:rPr>
          <w:rFonts w:ascii="PT Astra Serif" w:hAnsi="PT Astra Serif"/>
          <w:sz w:val="28"/>
          <w:szCs w:val="28"/>
        </w:rPr>
        <w:t>ГУ ТО</w:t>
      </w:r>
      <w:r w:rsidR="00F06A67" w:rsidRPr="00D14447">
        <w:rPr>
          <w:rFonts w:ascii="PT Astra Serif" w:hAnsi="PT Astra Serif"/>
          <w:sz w:val="28"/>
          <w:szCs w:val="28"/>
        </w:rPr>
        <w:t xml:space="preserve"> «Организатор перевозок и навигации» </w:t>
      </w:r>
      <w:r w:rsidR="00B13E0B">
        <w:rPr>
          <w:rFonts w:ascii="PT Astra Serif" w:hAnsi="PT Astra Serif"/>
          <w:sz w:val="28"/>
          <w:szCs w:val="28"/>
        </w:rPr>
        <w:t xml:space="preserve">размещает </w:t>
      </w:r>
      <w:r w:rsidR="00B13E0B" w:rsidRPr="00B13E0B">
        <w:rPr>
          <w:rFonts w:ascii="PT Astra Serif" w:hAnsi="PT Astra Serif"/>
          <w:sz w:val="28"/>
          <w:szCs w:val="28"/>
        </w:rPr>
        <w:t xml:space="preserve">информацию о принятии решения по предоставлению (отказе </w:t>
      </w:r>
      <w:r w:rsidR="00B13E0B">
        <w:rPr>
          <w:rFonts w:ascii="PT Astra Serif" w:hAnsi="PT Astra Serif"/>
          <w:sz w:val="28"/>
          <w:szCs w:val="28"/>
        </w:rPr>
        <w:br/>
      </w:r>
      <w:r w:rsidR="00B13E0B" w:rsidRPr="00B13E0B">
        <w:rPr>
          <w:rFonts w:ascii="PT Astra Serif" w:hAnsi="PT Astra Serif"/>
          <w:sz w:val="28"/>
          <w:szCs w:val="28"/>
        </w:rPr>
        <w:t xml:space="preserve">в предоставлении) заявителям субсидий </w:t>
      </w:r>
      <w:r>
        <w:rPr>
          <w:rFonts w:ascii="PT Astra Serif" w:hAnsi="PT Astra Serif"/>
          <w:sz w:val="28"/>
          <w:szCs w:val="28"/>
        </w:rPr>
        <w:t xml:space="preserve">на </w:t>
      </w:r>
      <w:r w:rsidRPr="00D0256F">
        <w:rPr>
          <w:rFonts w:ascii="PT Astra Serif" w:hAnsi="PT Astra Serif"/>
          <w:sz w:val="28"/>
          <w:szCs w:val="28"/>
        </w:rPr>
        <w:t xml:space="preserve">возмещение недополученных доходов </w:t>
      </w:r>
      <w:r w:rsidR="006B15A9" w:rsidRPr="00B90887">
        <w:rPr>
          <w:rFonts w:ascii="PT Astra Serif" w:hAnsi="PT Astra Serif"/>
          <w:sz w:val="28"/>
          <w:szCs w:val="28"/>
        </w:rPr>
        <w:t xml:space="preserve">в связи с </w:t>
      </w:r>
      <w:r w:rsidR="006B15A9">
        <w:rPr>
          <w:rFonts w:ascii="PT Astra Serif" w:hAnsi="PT Astra Serif"/>
          <w:sz w:val="28"/>
          <w:szCs w:val="28"/>
        </w:rPr>
        <w:t xml:space="preserve">реализацией </w:t>
      </w:r>
      <w:r w:rsidR="00BF619A">
        <w:rPr>
          <w:rFonts w:ascii="PT Astra Serif" w:hAnsi="PT Astra Serif"/>
          <w:sz w:val="28"/>
          <w:szCs w:val="28"/>
        </w:rPr>
        <w:t>З</w:t>
      </w:r>
      <w:r w:rsidR="006B15A9">
        <w:rPr>
          <w:rFonts w:ascii="PT Astra Serif" w:hAnsi="PT Astra Serif"/>
          <w:sz w:val="28"/>
          <w:szCs w:val="28"/>
        </w:rPr>
        <w:t xml:space="preserve">акона Тульской области </w:t>
      </w:r>
      <w:r w:rsidR="00C72E41">
        <w:rPr>
          <w:rFonts w:ascii="PT Astra Serif" w:hAnsi="PT Astra Serif"/>
          <w:sz w:val="28"/>
          <w:szCs w:val="28"/>
        </w:rPr>
        <w:t>«</w:t>
      </w:r>
      <w:r w:rsidR="006B15A9">
        <w:rPr>
          <w:rFonts w:ascii="PT Astra Serif" w:hAnsi="PT Astra Serif"/>
          <w:sz w:val="28"/>
          <w:szCs w:val="28"/>
        </w:rPr>
        <w:t>Об образовании</w:t>
      </w:r>
      <w:r w:rsidR="00C72E41">
        <w:rPr>
          <w:rFonts w:ascii="PT Astra Serif" w:hAnsi="PT Astra Serif"/>
          <w:sz w:val="28"/>
          <w:szCs w:val="28"/>
        </w:rPr>
        <w:t>»</w:t>
      </w:r>
      <w:r w:rsidR="00F06A67">
        <w:rPr>
          <w:rFonts w:ascii="PT Astra Serif" w:hAnsi="PT Astra Serif"/>
          <w:sz w:val="28"/>
          <w:szCs w:val="28"/>
        </w:rPr>
        <w:t xml:space="preserve"> </w:t>
      </w:r>
      <w:r w:rsidR="00F06A67" w:rsidRPr="00055E2C">
        <w:rPr>
          <w:rFonts w:ascii="PT Astra Serif" w:hAnsi="PT Astra Serif"/>
          <w:b/>
          <w:bCs/>
          <w:sz w:val="28"/>
          <w:szCs w:val="28"/>
        </w:rPr>
        <w:t xml:space="preserve">за </w:t>
      </w:r>
      <w:r w:rsidR="001A615E">
        <w:rPr>
          <w:rFonts w:ascii="PT Astra Serif" w:hAnsi="PT Astra Serif"/>
          <w:b/>
          <w:bCs/>
          <w:sz w:val="28"/>
          <w:szCs w:val="28"/>
        </w:rPr>
        <w:t>июнь</w:t>
      </w:r>
      <w:r w:rsidR="00F06A67" w:rsidRPr="00055E2C">
        <w:rPr>
          <w:rFonts w:ascii="PT Astra Serif" w:hAnsi="PT Astra Serif"/>
          <w:b/>
          <w:bCs/>
          <w:sz w:val="28"/>
          <w:szCs w:val="28"/>
        </w:rPr>
        <w:t xml:space="preserve"> 202</w:t>
      </w:r>
      <w:r w:rsidR="00D44439">
        <w:rPr>
          <w:rFonts w:ascii="PT Astra Serif" w:hAnsi="PT Astra Serif"/>
          <w:b/>
          <w:bCs/>
          <w:sz w:val="28"/>
          <w:szCs w:val="28"/>
        </w:rPr>
        <w:t>3</w:t>
      </w:r>
      <w:r w:rsidR="00F06A67" w:rsidRPr="00055E2C">
        <w:rPr>
          <w:rFonts w:ascii="PT Astra Serif" w:hAnsi="PT Astra Serif"/>
          <w:b/>
          <w:bCs/>
          <w:sz w:val="28"/>
          <w:szCs w:val="28"/>
        </w:rPr>
        <w:t>г.</w:t>
      </w:r>
      <w:r w:rsidR="00D44439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D44439">
        <w:rPr>
          <w:rFonts w:ascii="PT Astra Serif" w:hAnsi="PT Astra Serif"/>
          <w:sz w:val="28"/>
          <w:szCs w:val="28"/>
        </w:rPr>
        <w:t xml:space="preserve">в рамках заключенных соглашений о предоставлении </w:t>
      </w:r>
      <w:r w:rsidR="00B13E0B">
        <w:rPr>
          <w:rFonts w:ascii="PT Astra Serif" w:hAnsi="PT Astra Serif"/>
          <w:sz w:val="28"/>
          <w:szCs w:val="28"/>
        </w:rPr>
        <w:br/>
      </w:r>
      <w:r w:rsidR="00D44439">
        <w:rPr>
          <w:rFonts w:ascii="PT Astra Serif" w:hAnsi="PT Astra Serif"/>
          <w:sz w:val="28"/>
          <w:szCs w:val="28"/>
        </w:rPr>
        <w:t>из бюджета Тульской области субсидий юридическим лицам, индивидуальным предпринимателям.</w:t>
      </w:r>
    </w:p>
    <w:p w14:paraId="76910C83" w14:textId="58FAD474" w:rsidR="003F1812" w:rsidRDefault="003F1812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4813136F" w14:textId="77777777" w:rsidR="00D44439" w:rsidRDefault="00D44439" w:rsidP="00D44439">
      <w:pPr>
        <w:jc w:val="both"/>
        <w:rPr>
          <w:rFonts w:ascii="PT Astra Serif" w:hAnsi="PT Astra Serif"/>
        </w:rPr>
      </w:pPr>
    </w:p>
    <w:tbl>
      <w:tblPr>
        <w:tblStyle w:val="a5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683"/>
        <w:gridCol w:w="3397"/>
      </w:tblGrid>
      <w:tr w:rsidR="00B13E0B" w14:paraId="126754AB" w14:textId="77777777" w:rsidTr="00B13E0B">
        <w:trPr>
          <w:trHeight w:val="580"/>
          <w:jc w:val="center"/>
        </w:trPr>
        <w:tc>
          <w:tcPr>
            <w:tcW w:w="846" w:type="dxa"/>
            <w:vAlign w:val="center"/>
          </w:tcPr>
          <w:p w14:paraId="1EDD6E8E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0527">
              <w:rPr>
                <w:rFonts w:ascii="PT Astra Serif" w:hAnsi="PT Astra Serif"/>
                <w:b/>
                <w:bCs/>
              </w:rPr>
              <w:t>№ п/п</w:t>
            </w:r>
          </w:p>
        </w:tc>
        <w:tc>
          <w:tcPr>
            <w:tcW w:w="4683" w:type="dxa"/>
            <w:vAlign w:val="center"/>
          </w:tcPr>
          <w:p w14:paraId="2FE70046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0527">
              <w:rPr>
                <w:rFonts w:ascii="PT Astra Serif" w:hAnsi="PT Astra Serif"/>
                <w:b/>
                <w:bCs/>
              </w:rPr>
              <w:t>Наименование организации</w:t>
            </w:r>
          </w:p>
        </w:tc>
        <w:tc>
          <w:tcPr>
            <w:tcW w:w="3397" w:type="dxa"/>
            <w:vAlign w:val="center"/>
          </w:tcPr>
          <w:p w14:paraId="303E93F1" w14:textId="77777777" w:rsidR="00B13E0B" w:rsidRDefault="00B13E0B" w:rsidP="001B4C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13E0B">
              <w:rPr>
                <w:rFonts w:ascii="PT Astra Serif" w:hAnsi="PT Astra Serif"/>
                <w:b/>
                <w:bCs/>
              </w:rPr>
              <w:t>Решение о предоставлении/отказе в представлении субсидии</w:t>
            </w:r>
          </w:p>
          <w:p w14:paraId="3FB80A13" w14:textId="6EF4611D" w:rsidR="00B13E0B" w:rsidRPr="00C80527" w:rsidRDefault="00B13E0B" w:rsidP="001B4C30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B13E0B" w14:paraId="6065EEB8" w14:textId="77777777" w:rsidTr="00B13E0B">
        <w:trPr>
          <w:trHeight w:val="419"/>
          <w:jc w:val="center"/>
        </w:trPr>
        <w:tc>
          <w:tcPr>
            <w:tcW w:w="846" w:type="dxa"/>
            <w:vAlign w:val="center"/>
          </w:tcPr>
          <w:p w14:paraId="2127EED4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 w:rsidRPr="00C80527">
              <w:rPr>
                <w:rFonts w:ascii="PT Astra Serif" w:hAnsi="PT Astra Serif"/>
              </w:rPr>
              <w:t>1</w:t>
            </w:r>
          </w:p>
        </w:tc>
        <w:tc>
          <w:tcPr>
            <w:tcW w:w="4683" w:type="dxa"/>
            <w:vAlign w:val="center"/>
          </w:tcPr>
          <w:p w14:paraId="1401F22A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 w:rsidRPr="00C80527">
              <w:rPr>
                <w:rFonts w:ascii="PT Astra Serif" w:hAnsi="PT Astra Serif"/>
              </w:rPr>
              <w:t>ООО «Ирбис»</w:t>
            </w:r>
          </w:p>
        </w:tc>
        <w:tc>
          <w:tcPr>
            <w:tcW w:w="3397" w:type="dxa"/>
            <w:vAlign w:val="center"/>
          </w:tcPr>
          <w:p w14:paraId="57FEADFF" w14:textId="117780A0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B13E0B" w14:paraId="6C1553C0" w14:textId="77777777" w:rsidTr="00B13E0B">
        <w:trPr>
          <w:trHeight w:val="411"/>
          <w:jc w:val="center"/>
        </w:trPr>
        <w:tc>
          <w:tcPr>
            <w:tcW w:w="846" w:type="dxa"/>
            <w:vAlign w:val="center"/>
          </w:tcPr>
          <w:p w14:paraId="4183F5F1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 w:rsidRPr="00C80527">
              <w:rPr>
                <w:rFonts w:ascii="PT Astra Serif" w:hAnsi="PT Astra Serif"/>
              </w:rPr>
              <w:t>2</w:t>
            </w:r>
          </w:p>
        </w:tc>
        <w:tc>
          <w:tcPr>
            <w:tcW w:w="4683" w:type="dxa"/>
            <w:vAlign w:val="center"/>
          </w:tcPr>
          <w:p w14:paraId="7E7EE401" w14:textId="2A1231CC" w:rsidR="00B13E0B" w:rsidRPr="001A615E" w:rsidRDefault="00B13E0B" w:rsidP="001B4C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0527">
              <w:rPr>
                <w:rFonts w:ascii="PT Astra Serif" w:hAnsi="PT Astra Serif"/>
              </w:rPr>
              <w:t>ИП Краева М</w:t>
            </w:r>
            <w:r w:rsidR="001A615E">
              <w:rPr>
                <w:rFonts w:ascii="PT Astra Serif" w:hAnsi="PT Astra Serif"/>
              </w:rPr>
              <w:t xml:space="preserve">арина </w:t>
            </w:r>
            <w:r w:rsidRPr="00C80527">
              <w:rPr>
                <w:rFonts w:ascii="PT Astra Serif" w:hAnsi="PT Astra Serif"/>
              </w:rPr>
              <w:t>А</w:t>
            </w:r>
            <w:r w:rsidR="001A615E">
              <w:rPr>
                <w:rFonts w:ascii="PT Astra Serif" w:hAnsi="PT Astra Serif"/>
              </w:rPr>
              <w:t>лександровна</w:t>
            </w:r>
            <w:bookmarkStart w:id="0" w:name="_GoBack"/>
            <w:bookmarkEnd w:id="0"/>
          </w:p>
        </w:tc>
        <w:tc>
          <w:tcPr>
            <w:tcW w:w="3397" w:type="dxa"/>
            <w:vAlign w:val="center"/>
          </w:tcPr>
          <w:p w14:paraId="6A12BE24" w14:textId="2EC298AA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B13E0B" w14:paraId="11C825D6" w14:textId="77777777" w:rsidTr="00B13E0B">
        <w:trPr>
          <w:trHeight w:val="418"/>
          <w:jc w:val="center"/>
        </w:trPr>
        <w:tc>
          <w:tcPr>
            <w:tcW w:w="846" w:type="dxa"/>
            <w:vAlign w:val="center"/>
          </w:tcPr>
          <w:p w14:paraId="093AEEE7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 w:rsidRPr="00C80527">
              <w:rPr>
                <w:rFonts w:ascii="PT Astra Serif" w:hAnsi="PT Astra Serif"/>
              </w:rPr>
              <w:t>3</w:t>
            </w:r>
          </w:p>
        </w:tc>
        <w:tc>
          <w:tcPr>
            <w:tcW w:w="4683" w:type="dxa"/>
            <w:vAlign w:val="center"/>
          </w:tcPr>
          <w:p w14:paraId="34EBDB07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 w:rsidRPr="00C80527">
              <w:rPr>
                <w:rFonts w:ascii="PT Astra Serif" w:hAnsi="PT Astra Serif"/>
              </w:rPr>
              <w:t>ООО «Тулаавтотранс»</w:t>
            </w:r>
          </w:p>
        </w:tc>
        <w:tc>
          <w:tcPr>
            <w:tcW w:w="3397" w:type="dxa"/>
            <w:vAlign w:val="center"/>
          </w:tcPr>
          <w:p w14:paraId="06E81DB4" w14:textId="270EA0F5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FA3924" w14:paraId="48F6909A" w14:textId="77777777" w:rsidTr="00B13E0B">
        <w:trPr>
          <w:trHeight w:val="418"/>
          <w:jc w:val="center"/>
        </w:trPr>
        <w:tc>
          <w:tcPr>
            <w:tcW w:w="846" w:type="dxa"/>
            <w:vAlign w:val="center"/>
          </w:tcPr>
          <w:p w14:paraId="62D6CC3C" w14:textId="3616528A" w:rsidR="00FA3924" w:rsidRPr="00C80527" w:rsidRDefault="00FA3924" w:rsidP="001B4C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4683" w:type="dxa"/>
            <w:vAlign w:val="center"/>
          </w:tcPr>
          <w:p w14:paraId="6565F26F" w14:textId="4E824A22" w:rsidR="00FA3924" w:rsidRPr="00C80527" w:rsidRDefault="00FA3924" w:rsidP="001B4C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«Тульская ТК»</w:t>
            </w:r>
          </w:p>
        </w:tc>
        <w:tc>
          <w:tcPr>
            <w:tcW w:w="3397" w:type="dxa"/>
            <w:vAlign w:val="center"/>
          </w:tcPr>
          <w:p w14:paraId="131287F5" w14:textId="17731FD4" w:rsidR="00FA3924" w:rsidRDefault="00FA3924" w:rsidP="001B4C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</w:tbl>
    <w:p w14:paraId="2732DD54" w14:textId="2EA0B4E3" w:rsidR="00D14447" w:rsidRPr="00D14447" w:rsidRDefault="00D14447" w:rsidP="002F25E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sectPr w:rsidR="00D14447" w:rsidRPr="00D1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055E2C"/>
    <w:rsid w:val="000717B0"/>
    <w:rsid w:val="001A615E"/>
    <w:rsid w:val="002F25E3"/>
    <w:rsid w:val="003D6B90"/>
    <w:rsid w:val="003F1812"/>
    <w:rsid w:val="00517B73"/>
    <w:rsid w:val="00524E89"/>
    <w:rsid w:val="00636055"/>
    <w:rsid w:val="006B15A9"/>
    <w:rsid w:val="00827BCF"/>
    <w:rsid w:val="00840AF0"/>
    <w:rsid w:val="008E517A"/>
    <w:rsid w:val="00A029A1"/>
    <w:rsid w:val="00A06CD5"/>
    <w:rsid w:val="00B13E0B"/>
    <w:rsid w:val="00B554B3"/>
    <w:rsid w:val="00BF619A"/>
    <w:rsid w:val="00C72E41"/>
    <w:rsid w:val="00C7468F"/>
    <w:rsid w:val="00CA64EB"/>
    <w:rsid w:val="00D14447"/>
    <w:rsid w:val="00D44439"/>
    <w:rsid w:val="00D719FD"/>
    <w:rsid w:val="00DF7EAE"/>
    <w:rsid w:val="00E25434"/>
    <w:rsid w:val="00E31E10"/>
    <w:rsid w:val="00F06A67"/>
    <w:rsid w:val="00F41EFE"/>
    <w:rsid w:val="00FA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23578-8600-43A7-8D84-9D70FE004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Ольга</cp:lastModifiedBy>
  <cp:revision>6</cp:revision>
  <cp:lastPrinted>2022-02-28T11:01:00Z</cp:lastPrinted>
  <dcterms:created xsi:type="dcterms:W3CDTF">2023-03-28T10:31:00Z</dcterms:created>
  <dcterms:modified xsi:type="dcterms:W3CDTF">2023-07-19T11:46:00Z</dcterms:modified>
</cp:coreProperties>
</file>