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5D20F674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D25ED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555E0E">
        <w:rPr>
          <w:rFonts w:ascii="PT Astra Serif" w:hAnsi="PT Astra Serif"/>
          <w:b/>
          <w:bCs/>
          <w:sz w:val="28"/>
          <w:szCs w:val="28"/>
          <w:u w:val="single"/>
        </w:rPr>
        <w:t>9</w:t>
      </w:r>
      <w:bookmarkStart w:id="0" w:name="_GoBack"/>
      <w:bookmarkEnd w:id="0"/>
      <w:r w:rsidR="00AD25ED">
        <w:rPr>
          <w:rFonts w:ascii="PT Astra Serif" w:hAnsi="PT Astra Serif"/>
          <w:b/>
          <w:bCs/>
          <w:sz w:val="28"/>
          <w:szCs w:val="28"/>
          <w:u w:val="single"/>
        </w:rPr>
        <w:t>.1</w:t>
      </w:r>
      <w:r w:rsidR="009710ED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49962C18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 xml:space="preserve">в связи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 xml:space="preserve">с предоставлением льгот отдельным категориям граждан на проезд при осуществлении регулярных перевозок по нерегулируемым тарифам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>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555E0E">
        <w:rPr>
          <w:rFonts w:ascii="PT Astra Serif" w:hAnsi="PT Astra Serif"/>
          <w:b/>
          <w:bCs/>
          <w:sz w:val="28"/>
          <w:szCs w:val="28"/>
        </w:rPr>
        <w:t>за декабрь 2023г. (на основании предварительных отчетов)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>в рамках заключенных соглашений 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«Ефремовское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5AD718D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«Новомосковская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«Кимовское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«Киреевское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677EBD9E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«Богородицк</w:t>
            </w:r>
            <w:r w:rsidR="00703788">
              <w:rPr>
                <w:rFonts w:ascii="PT Astra Serif" w:hAnsi="PT Astra Serif" w:cs="Calibri"/>
              </w:rPr>
              <w:t>ое</w:t>
            </w:r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287E3924" w14:textId="5D4C055D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5082" w:type="dxa"/>
            <w:vAlign w:val="center"/>
          </w:tcPr>
          <w:p w14:paraId="702EE0DA" w14:textId="7563CD33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 xml:space="preserve">ООО </w:t>
            </w:r>
            <w:r w:rsidR="00703788">
              <w:rPr>
                <w:rFonts w:ascii="PT Astra Serif" w:hAnsi="PT Astra Serif" w:cs="Calibri"/>
              </w:rPr>
              <w:t>«</w:t>
            </w:r>
            <w:r w:rsidRPr="0002607E">
              <w:rPr>
                <w:rFonts w:ascii="PT Astra Serif" w:hAnsi="PT Astra Serif" w:cs="Calibri"/>
              </w:rPr>
              <w:t>Плавское АТП</w:t>
            </w:r>
            <w:r w:rsidR="00703788">
              <w:rPr>
                <w:rFonts w:ascii="PT Astra Serif" w:hAnsi="PT Astra Serif" w:cs="Calibri"/>
              </w:rPr>
              <w:t>»</w:t>
            </w:r>
          </w:p>
        </w:tc>
        <w:tc>
          <w:tcPr>
            <w:tcW w:w="3260" w:type="dxa"/>
            <w:vAlign w:val="center"/>
          </w:tcPr>
          <w:p w14:paraId="3DDF07FC" w14:textId="4876B97F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0DAAB0CA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082" w:type="dxa"/>
            <w:vAlign w:val="center"/>
          </w:tcPr>
          <w:p w14:paraId="4E0109EC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Розвезев С</w:t>
            </w:r>
            <w:r w:rsidR="00B52B4B"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33CAFD57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5D122767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Куликова З.Н.</w:t>
            </w:r>
          </w:p>
          <w:p w14:paraId="49A934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9EDAD1F" w14:textId="77777777" w:rsidTr="00B65E39">
        <w:trPr>
          <w:trHeight w:val="762"/>
        </w:trPr>
        <w:tc>
          <w:tcPr>
            <w:tcW w:w="867" w:type="dxa"/>
            <w:vAlign w:val="center"/>
          </w:tcPr>
          <w:p w14:paraId="53D7F7D5" w14:textId="5D8BD600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1F4B8025" w14:textId="77777777" w:rsidR="00923FE1" w:rsidRPr="0002607E" w:rsidRDefault="00923FE1" w:rsidP="00923FE1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B65E39" w:rsidRPr="0002607E" w14:paraId="78981C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5F323476" w14:textId="0B12F2C8" w:rsidR="00B65E39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24137F4A" w14:textId="516246A9" w:rsidR="00B65E39" w:rsidRPr="0002607E" w:rsidRDefault="00B65E39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ИП Солодкий А.Е.</w:t>
            </w:r>
          </w:p>
        </w:tc>
        <w:tc>
          <w:tcPr>
            <w:tcW w:w="3260" w:type="dxa"/>
            <w:vAlign w:val="center"/>
          </w:tcPr>
          <w:p w14:paraId="1B070D5B" w14:textId="098278F1" w:rsidR="00B65E39" w:rsidRPr="00923FE1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13131C" w:rsidRPr="0002607E" w14:paraId="236B6134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7A39D912" w14:textId="414389E9" w:rsidR="0013131C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1849929C" w14:textId="7C3EFE27" w:rsidR="0013131C" w:rsidRDefault="0013131C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ООО «Веневское АТП»</w:t>
            </w:r>
          </w:p>
        </w:tc>
        <w:tc>
          <w:tcPr>
            <w:tcW w:w="3260" w:type="dxa"/>
            <w:vAlign w:val="center"/>
          </w:tcPr>
          <w:p w14:paraId="598A22F1" w14:textId="6B7706DD" w:rsidR="0013131C" w:rsidRDefault="0013131C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B21A" w14:textId="77777777" w:rsidR="00DC70F8" w:rsidRDefault="00DC70F8" w:rsidP="00923FE1">
      <w:pPr>
        <w:spacing w:after="0" w:line="240" w:lineRule="auto"/>
      </w:pPr>
      <w:r>
        <w:separator/>
      </w:r>
    </w:p>
  </w:endnote>
  <w:endnote w:type="continuationSeparator" w:id="0">
    <w:p w14:paraId="6CFA5939" w14:textId="77777777" w:rsidR="00DC70F8" w:rsidRDefault="00DC70F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03AE" w14:textId="77777777" w:rsidR="00DC70F8" w:rsidRDefault="00DC70F8" w:rsidP="00923FE1">
      <w:pPr>
        <w:spacing w:after="0" w:line="240" w:lineRule="auto"/>
      </w:pPr>
      <w:r>
        <w:separator/>
      </w:r>
    </w:p>
  </w:footnote>
  <w:footnote w:type="continuationSeparator" w:id="0">
    <w:p w14:paraId="2EF064E2" w14:textId="77777777" w:rsidR="00DC70F8" w:rsidRDefault="00DC70F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3131C"/>
    <w:rsid w:val="00196219"/>
    <w:rsid w:val="00200DB1"/>
    <w:rsid w:val="00211085"/>
    <w:rsid w:val="002F25E3"/>
    <w:rsid w:val="00315910"/>
    <w:rsid w:val="003917B6"/>
    <w:rsid w:val="003F1812"/>
    <w:rsid w:val="00451E6B"/>
    <w:rsid w:val="00524E89"/>
    <w:rsid w:val="00555E0E"/>
    <w:rsid w:val="005C7FF9"/>
    <w:rsid w:val="005F4B6E"/>
    <w:rsid w:val="006119F5"/>
    <w:rsid w:val="00703788"/>
    <w:rsid w:val="0075730D"/>
    <w:rsid w:val="00806EC8"/>
    <w:rsid w:val="00923FE1"/>
    <w:rsid w:val="009710ED"/>
    <w:rsid w:val="009A3FC6"/>
    <w:rsid w:val="00A029A1"/>
    <w:rsid w:val="00A27A5B"/>
    <w:rsid w:val="00AB28AE"/>
    <w:rsid w:val="00AD25ED"/>
    <w:rsid w:val="00AE61C2"/>
    <w:rsid w:val="00B52B4B"/>
    <w:rsid w:val="00B554B3"/>
    <w:rsid w:val="00B65E39"/>
    <w:rsid w:val="00B85261"/>
    <w:rsid w:val="00BA087C"/>
    <w:rsid w:val="00C050D8"/>
    <w:rsid w:val="00C07661"/>
    <w:rsid w:val="00CC0800"/>
    <w:rsid w:val="00D14447"/>
    <w:rsid w:val="00D62F51"/>
    <w:rsid w:val="00DC70F8"/>
    <w:rsid w:val="00DD2149"/>
    <w:rsid w:val="00E309A4"/>
    <w:rsid w:val="00F5264F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7D38-05C8-415E-A5CB-30A97D77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10</cp:revision>
  <cp:lastPrinted>2022-02-28T11:07:00Z</cp:lastPrinted>
  <dcterms:created xsi:type="dcterms:W3CDTF">2023-03-28T10:33:00Z</dcterms:created>
  <dcterms:modified xsi:type="dcterms:W3CDTF">2023-12-18T11:15:00Z</dcterms:modified>
</cp:coreProperties>
</file>