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РАСПИСАНИЕ</w:t>
      </w:r>
    </w:p>
    <w:p w14:paraId="02000000">
      <w:pPr>
        <w:ind/>
        <w:jc w:val="center"/>
        <w:rPr>
          <w:rFonts w:ascii="PT Astra Serif" w:hAnsi="PT Astra Serif"/>
          <w:sz w:val="16"/>
        </w:rPr>
      </w:pPr>
    </w:p>
    <w:p w14:paraId="03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период дей</w:t>
      </w:r>
      <w:r>
        <w:rPr>
          <w:rFonts w:ascii="PT Astra Serif" w:hAnsi="PT Astra Serif"/>
        </w:rPr>
        <w:t xml:space="preserve">ствия </w:t>
      </w:r>
      <w:r>
        <w:rPr>
          <w:rFonts w:ascii="PT Astra Serif" w:hAnsi="PT Astra Serif"/>
          <w:u w:val="single"/>
        </w:rPr>
        <w:t>с 22.04.2024 по 31.05.2027</w:t>
      </w:r>
    </w:p>
    <w:p w14:paraId="04000000">
      <w:pPr>
        <w:widowControl w:val="0"/>
        <w:ind/>
        <w:jc w:val="both"/>
        <w:rPr>
          <w:rFonts w:ascii="PT Astra Serif" w:hAnsi="PT Astra Serif"/>
          <w:sz w:val="8"/>
        </w:rPr>
      </w:pPr>
    </w:p>
    <w:tbl>
      <w:tblPr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43"/>
        <w:gridCol w:w="2268"/>
        <w:gridCol w:w="2835"/>
        <w:gridCol w:w="1134"/>
        <w:gridCol w:w="993"/>
        <w:gridCol w:w="1275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Наименование остановочного пункта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Регистрационный номер остановочного пункта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Дни прибытия (отправления)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Прибытие, час:мин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Стоянка, час:мин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Отправление, час:мин</w:t>
            </w:r>
          </w:p>
        </w:tc>
      </w:tr>
      <w:tr>
        <w:tc>
          <w:tcPr>
            <w:tcW w:type="dxa" w:w="103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Прямое направление</w:t>
            </w:r>
          </w:p>
        </w:tc>
      </w:tr>
      <w:tr>
        <w:trPr>
          <w:trHeight w:hRule="atLeast" w:val="403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00000">
            <w:pPr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а/в Ефремов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пн</w:t>
            </w:r>
            <w:r>
              <w:rPr>
                <w:rFonts w:ascii="PT Astra Serif" w:hAnsi="PT Astra Serif"/>
                <w:color w:val="000000"/>
                <w:sz w:val="18"/>
              </w:rPr>
              <w:t>-п</w:t>
            </w:r>
            <w:r>
              <w:rPr>
                <w:rFonts w:ascii="PT Astra Serif" w:hAnsi="PT Astra Serif"/>
                <w:color w:val="000000"/>
                <w:sz w:val="18"/>
              </w:rPr>
              <w:t>т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праздничные 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5:30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сб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6:00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ежедневно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7:00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пт, сб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7:30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праздничные 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8</w:t>
            </w:r>
            <w:r>
              <w:rPr>
                <w:rFonts w:ascii="PT Astra Serif" w:hAnsi="PT Astra Serif"/>
                <w:sz w:val="18"/>
              </w:rPr>
              <w:t>:00</w:t>
            </w:r>
          </w:p>
        </w:tc>
      </w:tr>
      <w:tr>
        <w:trPr>
          <w:trHeight w:hRule="atLeast" w:val="21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ежедневно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8:30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праздничные дни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</w:t>
            </w:r>
            <w:r>
              <w:rPr>
                <w:rFonts w:ascii="PT Astra Serif" w:hAnsi="PT Astra Serif"/>
                <w:sz w:val="18"/>
              </w:rPr>
              <w:t>9:00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ежедневно,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вс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>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января, кроме 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11:00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пн-сб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11:30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сб, вс, праздничные дни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кроме 1,2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пт, кроме 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в</w:t>
            </w:r>
            <w:r>
              <w:rPr>
                <w:rFonts w:ascii="PT Astra Serif" w:hAnsi="PT Astra Serif"/>
                <w:color w:val="000000"/>
                <w:sz w:val="18"/>
              </w:rPr>
              <w:t>с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праздничных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дней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12:45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пн-сб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>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 </w:t>
            </w:r>
            <w:r>
              <w:rPr>
                <w:rFonts w:ascii="PT Astra Serif" w:hAnsi="PT Astra Serif"/>
                <w:color w:val="000000"/>
                <w:sz w:val="18"/>
              </w:rPr>
              <w:t>янв</w:t>
            </w:r>
            <w:r>
              <w:rPr>
                <w:rFonts w:ascii="PT Astra Serif" w:hAnsi="PT Astra Serif"/>
                <w:color w:val="000000"/>
                <w:sz w:val="18"/>
              </w:rPr>
              <w:t>аря</w:t>
            </w:r>
            <w:r>
              <w:rPr>
                <w:rFonts w:ascii="PT Astra Serif" w:hAnsi="PT Astra Serif"/>
                <w:color w:val="000000"/>
                <w:sz w:val="18"/>
              </w:rPr>
              <w:t>, кроме 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13:00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 xml:space="preserve">пт,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праздничных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14:00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ежедневно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кроме </w:t>
            </w:r>
            <w:r>
              <w:rPr>
                <w:rFonts w:ascii="PT Astra Serif" w:hAnsi="PT Astra Serif"/>
                <w:color w:val="000000"/>
                <w:sz w:val="18"/>
              </w:rPr>
              <w:t>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14:30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ежедневно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 xml:space="preserve">вс,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</w:t>
            </w:r>
            <w:r>
              <w:rPr>
                <w:rFonts w:ascii="PT Astra Serif" w:hAnsi="PT Astra Serif"/>
                <w:sz w:val="18"/>
              </w:rPr>
              <w:t>6:00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пт, сб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аздничные дни</w:t>
            </w:r>
            <w:r>
              <w:rPr>
                <w:rFonts w:ascii="PT Astra Serif" w:hAnsi="PT Astra Serif"/>
                <w:color w:val="000000"/>
                <w:sz w:val="18"/>
              </w:rPr>
              <w:t>, кроме 01,02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16:30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>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пт,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вс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праздничны</w:t>
            </w:r>
            <w:r>
              <w:rPr>
                <w:rFonts w:ascii="PT Astra Serif" w:hAnsi="PT Astra Serif"/>
                <w:color w:val="000000"/>
                <w:sz w:val="18"/>
              </w:rPr>
              <w:t>х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дн</w:t>
            </w:r>
            <w:r>
              <w:rPr>
                <w:rFonts w:ascii="PT Astra Serif" w:hAnsi="PT Astra Serif"/>
                <w:color w:val="000000"/>
                <w:sz w:val="18"/>
              </w:rPr>
              <w:t>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17:10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spacing w:line="200" w:lineRule="exact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пн-чт, кроме праздничных 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00000">
            <w:pPr>
              <w:widowControl w:val="0"/>
              <w:ind w:firstLine="0" w:left="-108" w:right="-108"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17:15</w:t>
            </w:r>
          </w:p>
        </w:tc>
      </w:tr>
    </w:tbl>
    <w:p w14:paraId="90000000">
      <w:pPr>
        <w:pStyle w:val="Style_1"/>
      </w:pPr>
    </w:p>
    <w:p w14:paraId="91000000">
      <w:pPr>
        <w:pStyle w:val="Style_1"/>
      </w:pPr>
    </w:p>
    <w:p w14:paraId="92000000">
      <w:pPr>
        <w:pStyle w:val="Style_1"/>
      </w:pPr>
    </w:p>
    <w:p w14:paraId="93000000">
      <w:pPr>
        <w:pStyle w:val="Style_1"/>
      </w:pPr>
    </w:p>
    <w:p w14:paraId="94000000">
      <w:pPr>
        <w:pStyle w:val="Style_1"/>
      </w:pPr>
    </w:p>
    <w:p w14:paraId="95000000">
      <w:pPr>
        <w:pStyle w:val="Style_1"/>
      </w:pPr>
    </w:p>
    <w:p w14:paraId="96000000">
      <w:pPr>
        <w:ind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РАСПИСАНИЕ</w:t>
      </w:r>
    </w:p>
    <w:p w14:paraId="97000000">
      <w:pPr>
        <w:ind/>
        <w:jc w:val="center"/>
        <w:rPr>
          <w:rFonts w:ascii="PT Astra Serif" w:hAnsi="PT Astra Serif"/>
          <w:sz w:val="16"/>
        </w:rPr>
      </w:pPr>
    </w:p>
    <w:p w14:paraId="98000000">
      <w:pPr>
        <w:ind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период дей</w:t>
      </w:r>
      <w:r>
        <w:rPr>
          <w:rFonts w:ascii="PT Astra Serif" w:hAnsi="PT Astra Serif"/>
        </w:rPr>
        <w:t xml:space="preserve">ствия </w:t>
      </w:r>
      <w:r>
        <w:rPr>
          <w:rFonts w:ascii="PT Astra Serif" w:hAnsi="PT Astra Serif"/>
          <w:u w:val="single"/>
        </w:rPr>
        <w:t>с 22.04.2024 по 31.05.2027</w:t>
      </w:r>
    </w:p>
    <w:p w14:paraId="99000000">
      <w:pPr>
        <w:rPr>
          <w:sz w:val="8"/>
        </w:rPr>
      </w:pPr>
    </w:p>
    <w:tbl>
      <w:tblPr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843"/>
        <w:gridCol w:w="2268"/>
        <w:gridCol w:w="2835"/>
        <w:gridCol w:w="1134"/>
        <w:gridCol w:w="993"/>
        <w:gridCol w:w="1275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Наименование остановочного пункта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Регистрационный номер остановочного пункта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Дни прибытия (отправления)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Прибытие, час:мин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Стоянка, час:мин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Отправление, час:мин</w:t>
            </w:r>
          </w:p>
        </w:tc>
      </w:tr>
      <w:tr>
        <w:tc>
          <w:tcPr>
            <w:tcW w:type="dxa" w:w="1034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Обратное направление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а/в Тула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пн</w:t>
            </w:r>
            <w:r>
              <w:rPr>
                <w:rFonts w:ascii="PT Astra Serif" w:hAnsi="PT Astra Serif"/>
                <w:color w:val="000000"/>
                <w:sz w:val="18"/>
              </w:rPr>
              <w:t>-п</w:t>
            </w:r>
            <w:r>
              <w:rPr>
                <w:rFonts w:ascii="PT Astra Serif" w:hAnsi="PT Astra Serif"/>
                <w:color w:val="000000"/>
                <w:sz w:val="18"/>
              </w:rPr>
              <w:t>т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праздничные 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08:30</w:t>
            </w:r>
          </w:p>
        </w:tc>
      </w:tr>
      <w:tr>
        <w:trPr>
          <w:trHeight w:hRule="atLeast" w:val="21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сб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08:40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сб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09:30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пн-пт, вс,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сб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кроме </w:t>
            </w:r>
            <w:r>
              <w:rPr>
                <w:rFonts w:ascii="PT Astra Serif" w:hAnsi="PT Astra Serif"/>
                <w:color w:val="000000"/>
                <w:sz w:val="18"/>
              </w:rPr>
              <w:t>пр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10:30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пт, вс,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праздничные дни, 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11:00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пн-чт, сб, кроме 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11:30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пт, праздничные дни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12:00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пн-чт, сб, вс, </w:t>
            </w:r>
            <w:r>
              <w:rPr>
                <w:rFonts w:ascii="PT Astra Serif" w:hAnsi="PT Astra Serif"/>
                <w:sz w:val="18"/>
              </w:rPr>
              <w:t>кроме 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12:30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пт, 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13:00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сб, вс, 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13:30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пн</w:t>
            </w:r>
            <w:r>
              <w:rPr>
                <w:rFonts w:ascii="PT Astra Serif" w:hAnsi="PT Astra Serif"/>
                <w:color w:val="000000"/>
                <w:sz w:val="18"/>
              </w:rPr>
              <w:t>-п</w:t>
            </w:r>
            <w:r>
              <w:rPr>
                <w:rFonts w:ascii="PT Astra Serif" w:hAnsi="PT Astra Serif"/>
                <w:color w:val="000000"/>
                <w:sz w:val="18"/>
              </w:rPr>
              <w:t>т</w:t>
            </w:r>
            <w:r>
              <w:rPr>
                <w:rFonts w:ascii="PT Astra Serif" w:hAnsi="PT Astra Serif"/>
                <w:color w:val="000000"/>
                <w:sz w:val="18"/>
              </w:rPr>
              <w:t>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праздничные дни,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14:00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пт, вс, 1, 2 января, кроме </w:t>
            </w:r>
            <w:r>
              <w:rPr>
                <w:rFonts w:ascii="PT Astra Serif" w:hAnsi="PT Astra Serif"/>
                <w:sz w:val="18"/>
              </w:rPr>
              <w:t xml:space="preserve">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14:30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ежедневно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15:30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пт, 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16:00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ежедневно, 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widowControl w:val="0"/>
              <w:ind/>
              <w:jc w:val="center"/>
              <w:rPr>
                <w:rFonts w:ascii="PT Astra Serif" w:hAnsi="PT Astra Serif"/>
                <w:color w:val="000000"/>
                <w:sz w:val="18"/>
              </w:rPr>
            </w:pPr>
            <w:r>
              <w:rPr>
                <w:rFonts w:ascii="PT Astra Serif" w:hAnsi="PT Astra Serif"/>
                <w:color w:val="000000"/>
                <w:sz w:val="18"/>
              </w:rPr>
              <w:t>праздничные 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, </w:t>
            </w:r>
            <w:r>
              <w:rPr>
                <w:rFonts w:ascii="PT Astra Serif" w:hAnsi="PT Astra Serif"/>
                <w:color w:val="000000"/>
                <w:sz w:val="18"/>
              </w:rPr>
              <w:t>кроме 01, 02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 января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17:30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пт, 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18:00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пн-чт, сб, вс,</w:t>
            </w:r>
            <w:r>
              <w:rPr>
                <w:rFonts w:ascii="PT Astra Serif" w:hAnsi="PT Astra Serif"/>
                <w:sz w:val="18"/>
              </w:rPr>
              <w:t xml:space="preserve"> 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чные </w:t>
            </w:r>
            <w:r>
              <w:rPr>
                <w:rFonts w:ascii="PT Astra Serif" w:hAnsi="PT Astra Serif"/>
                <w:color w:val="000000"/>
                <w:sz w:val="18"/>
              </w:rPr>
              <w:t>дни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18:30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вс, </w:t>
            </w:r>
            <w:r>
              <w:rPr>
                <w:rFonts w:ascii="PT Astra Serif" w:hAnsi="PT Astra Serif"/>
                <w:sz w:val="18"/>
              </w:rPr>
              <w:t xml:space="preserve">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19:00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пт, </w:t>
            </w:r>
            <w:r>
              <w:rPr>
                <w:rFonts w:ascii="PT Astra Serif" w:hAnsi="PT Astra Serif"/>
                <w:sz w:val="18"/>
              </w:rPr>
              <w:t xml:space="preserve">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19:05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сб, праздничные дни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19:30</w:t>
            </w:r>
          </w:p>
        </w:tc>
      </w:tr>
      <w:tr>
        <w:trPr>
          <w:trHeight w:hRule="atLeast" w:val="19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 xml:space="preserve">пн-пт, вс, </w:t>
            </w:r>
            <w:r>
              <w:rPr>
                <w:rFonts w:ascii="PT Astra Serif" w:hAnsi="PT Astra Serif"/>
                <w:sz w:val="18"/>
              </w:rPr>
              <w:t xml:space="preserve">кроме </w:t>
            </w:r>
            <w:r>
              <w:rPr>
                <w:rFonts w:ascii="PT Astra Serif" w:hAnsi="PT Astra Serif"/>
                <w:sz w:val="18"/>
              </w:rPr>
              <w:t>п</w:t>
            </w:r>
            <w:r>
              <w:rPr>
                <w:rFonts w:ascii="PT Astra Serif" w:hAnsi="PT Astra Serif"/>
                <w:color w:val="000000"/>
                <w:sz w:val="18"/>
              </w:rPr>
              <w:t>р</w:t>
            </w:r>
            <w:r>
              <w:rPr>
                <w:rFonts w:ascii="PT Astra Serif" w:hAnsi="PT Astra Serif"/>
                <w:color w:val="000000"/>
                <w:sz w:val="18"/>
              </w:rPr>
              <w:t>аздни</w:t>
            </w:r>
            <w:r>
              <w:rPr>
                <w:rFonts w:ascii="PT Astra Serif" w:hAnsi="PT Astra Serif"/>
                <w:color w:val="000000"/>
                <w:sz w:val="18"/>
              </w:rPr>
              <w:t xml:space="preserve">чных </w:t>
            </w:r>
            <w:r>
              <w:rPr>
                <w:rFonts w:ascii="PT Astra Serif" w:hAnsi="PT Astra Serif"/>
                <w:color w:val="000000"/>
                <w:sz w:val="18"/>
              </w:rPr>
              <w:t>дней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ind/>
              <w:jc w:val="center"/>
              <w:rPr>
                <w:rFonts w:ascii="PT Astra Serif" w:hAnsi="PT Astra Serif"/>
                <w:sz w:val="18"/>
              </w:rPr>
            </w:pPr>
            <w:r>
              <w:rPr>
                <w:rFonts w:ascii="PT Astra Serif" w:hAnsi="PT Astra Serif"/>
                <w:sz w:val="18"/>
              </w:rPr>
              <w:t>20:00</w:t>
            </w:r>
          </w:p>
        </w:tc>
      </w:tr>
    </w:tbl>
    <w:p w14:paraId="2B01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2024-04-12T12:18:08Z</dcterms:modified>
</cp:coreProperties>
</file>