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0DC2" w14:textId="5BD98564" w:rsidR="0075730D" w:rsidRPr="0075730D" w:rsidRDefault="00C07661" w:rsidP="0075730D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 о заявителях, которым предоставляется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субсидия</w:t>
      </w:r>
      <w:r w:rsidR="0075730D" w:rsidRPr="002049B4">
        <w:rPr>
          <w:rFonts w:ascii="PT Astra Serif" w:hAnsi="PT Astra Serif"/>
          <w:b/>
          <w:bCs/>
          <w:sz w:val="28"/>
          <w:szCs w:val="28"/>
        </w:rPr>
        <w:t xml:space="preserve"> на возмещение </w:t>
      </w:r>
      <w:r w:rsidR="0075730D" w:rsidRPr="0075730D">
        <w:rPr>
          <w:rFonts w:ascii="PT Astra Serif" w:hAnsi="PT Astra Serif"/>
          <w:b/>
          <w:bCs/>
          <w:sz w:val="28"/>
          <w:szCs w:val="28"/>
        </w:rPr>
        <w:t>недополученных доходов в связи с предоставлением льгот отдельным категориям граждан на проезд</w:t>
      </w:r>
      <w:r w:rsidR="0075730D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5730D" w:rsidRPr="0075730D">
        <w:rPr>
          <w:rFonts w:ascii="PT Astra Serif" w:hAnsi="PT Astra Serif"/>
          <w:b/>
          <w:bCs/>
          <w:sz w:val="28"/>
          <w:szCs w:val="28"/>
        </w:rPr>
        <w:t>при осуществлении регулярных перевозок по нерегулируемым тарифам по межмуниципальным маршрутам регулярных перевозок</w:t>
      </w:r>
      <w:r w:rsidR="0075730D">
        <w:rPr>
          <w:rFonts w:ascii="PT Astra Serif" w:hAnsi="PT Astra Serif"/>
          <w:b/>
          <w:bCs/>
          <w:sz w:val="28"/>
          <w:szCs w:val="28"/>
        </w:rPr>
        <w:br/>
      </w:r>
      <w:r w:rsidR="0075730D" w:rsidRPr="0075730D">
        <w:rPr>
          <w:rFonts w:ascii="PT Astra Serif" w:hAnsi="PT Astra Serif"/>
          <w:b/>
          <w:bCs/>
          <w:sz w:val="28"/>
          <w:szCs w:val="28"/>
        </w:rPr>
        <w:t xml:space="preserve"> на территории Тульской области</w:t>
      </w:r>
    </w:p>
    <w:p w14:paraId="7A677D87" w14:textId="10C166C7" w:rsidR="0075730D" w:rsidRDefault="0075730D" w:rsidP="0075730D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275EBB">
        <w:rPr>
          <w:rFonts w:ascii="PT Astra Serif" w:hAnsi="PT Astra Serif"/>
          <w:b/>
          <w:bCs/>
          <w:sz w:val="28"/>
          <w:szCs w:val="28"/>
          <w:u w:val="single"/>
        </w:rPr>
        <w:t>21.06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.2022</w:t>
      </w:r>
    </w:p>
    <w:p w14:paraId="49B09AF2" w14:textId="17350292" w:rsidR="00D14447" w:rsidRDefault="00D14447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17BE784" w14:textId="38DA2D4E" w:rsidR="00C07661" w:rsidRPr="006119F5" w:rsidRDefault="00D14447" w:rsidP="00C07661">
      <w:pPr>
        <w:pStyle w:val="a3"/>
        <w:spacing w:before="1"/>
        <w:ind w:left="0" w:right="108" w:firstLine="709"/>
        <w:rPr>
          <w:rFonts w:ascii="PT Astra Serif" w:hAnsi="PT Astra Serif"/>
          <w:b/>
          <w:bCs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>
        <w:rPr>
          <w:rFonts w:ascii="PT Astra Serif" w:hAnsi="PT Astra Serif"/>
          <w:sz w:val="28"/>
          <w:szCs w:val="28"/>
        </w:rPr>
        <w:t>п</w:t>
      </w:r>
      <w:r w:rsidRPr="00D0256F">
        <w:rPr>
          <w:rFonts w:ascii="PT Astra Serif" w:hAnsi="PT Astra Serif"/>
          <w:sz w:val="28"/>
          <w:szCs w:val="28"/>
        </w:rPr>
        <w:t>остановлени</w:t>
      </w:r>
      <w:r>
        <w:rPr>
          <w:rFonts w:ascii="PT Astra Serif" w:hAnsi="PT Astra Serif"/>
          <w:sz w:val="28"/>
          <w:szCs w:val="28"/>
        </w:rPr>
        <w:t>я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правительства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Тульской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области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="00211085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от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22</w:t>
      </w:r>
      <w:r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декабря 2016 г. №608 </w:t>
      </w:r>
      <w:r w:rsidR="00C050D8">
        <w:rPr>
          <w:rFonts w:ascii="PT Astra Serif" w:hAnsi="PT Astra Serif"/>
          <w:sz w:val="28"/>
          <w:szCs w:val="28"/>
        </w:rPr>
        <w:t>«</w:t>
      </w:r>
      <w:r w:rsidRPr="00D0256F">
        <w:rPr>
          <w:rFonts w:ascii="PT Astra Serif" w:hAnsi="PT Astra Serif"/>
          <w:sz w:val="28"/>
          <w:szCs w:val="28"/>
        </w:rPr>
        <w:t xml:space="preserve">О предоставлении отдельным категориям граждан льготы на проезд при осуществлении регулярных перевозок </w:t>
      </w:r>
      <w:r w:rsidR="00211085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по нерегулируемым тарифам по межмуниципальным маршрутам регулярных перевозок на территории Тульской области</w:t>
      </w:r>
      <w:r w:rsidR="00C050D8">
        <w:rPr>
          <w:rFonts w:ascii="PT Astra Serif" w:hAnsi="PT Astra Serif"/>
          <w:sz w:val="28"/>
          <w:szCs w:val="28"/>
        </w:rPr>
        <w:t>»</w:t>
      </w:r>
      <w:r w:rsidR="002F25E3">
        <w:rPr>
          <w:rFonts w:ascii="PT Astra Serif" w:hAnsi="PT Astra Serif"/>
          <w:sz w:val="28"/>
          <w:szCs w:val="28"/>
        </w:rPr>
        <w:t xml:space="preserve"> </w:t>
      </w:r>
      <w:r w:rsidR="00C07661" w:rsidRPr="00D14447">
        <w:rPr>
          <w:rFonts w:ascii="PT Astra Serif" w:hAnsi="PT Astra Serif"/>
          <w:sz w:val="28"/>
          <w:szCs w:val="28"/>
        </w:rPr>
        <w:t>государственн</w:t>
      </w:r>
      <w:r w:rsidR="00C07661">
        <w:rPr>
          <w:rFonts w:ascii="PT Astra Serif" w:hAnsi="PT Astra Serif"/>
          <w:sz w:val="28"/>
          <w:szCs w:val="28"/>
        </w:rPr>
        <w:t>ое</w:t>
      </w:r>
      <w:r w:rsidR="00C07661" w:rsidRPr="00D14447">
        <w:rPr>
          <w:rFonts w:ascii="PT Astra Serif" w:hAnsi="PT Astra Serif"/>
          <w:sz w:val="28"/>
          <w:szCs w:val="28"/>
        </w:rPr>
        <w:t xml:space="preserve"> учреждение Тульской области «Организатор перевозок и навигации» </w:t>
      </w:r>
      <w:r w:rsidR="00C07661" w:rsidRPr="00393459">
        <w:rPr>
          <w:rFonts w:ascii="PT Astra Serif" w:hAnsi="PT Astra Serif"/>
          <w:sz w:val="28"/>
          <w:szCs w:val="28"/>
        </w:rPr>
        <w:t xml:space="preserve">сообщает информацию о заявителях, которым предоставляется субсидия </w:t>
      </w:r>
      <w:r w:rsidR="00211085">
        <w:rPr>
          <w:rFonts w:ascii="PT Astra Serif" w:hAnsi="PT Astra Serif"/>
          <w:sz w:val="28"/>
          <w:szCs w:val="28"/>
        </w:rPr>
        <w:br/>
      </w:r>
      <w:r w:rsidR="00C07661" w:rsidRPr="00393459">
        <w:rPr>
          <w:rFonts w:ascii="PT Astra Serif" w:hAnsi="PT Astra Serif"/>
          <w:sz w:val="28"/>
          <w:szCs w:val="28"/>
        </w:rPr>
        <w:t>на возмещение недополученных доходов</w:t>
      </w:r>
      <w:r w:rsidR="00C07661">
        <w:rPr>
          <w:rFonts w:ascii="PT Astra Serif" w:hAnsi="PT Astra Serif"/>
          <w:sz w:val="28"/>
          <w:szCs w:val="28"/>
        </w:rPr>
        <w:t xml:space="preserve"> </w:t>
      </w:r>
      <w:r w:rsidR="00C07661" w:rsidRPr="00C07661">
        <w:rPr>
          <w:rFonts w:ascii="PT Astra Serif" w:hAnsi="PT Astra Serif"/>
          <w:sz w:val="28"/>
          <w:szCs w:val="28"/>
        </w:rPr>
        <w:t>в связи с предоставлением льгот отдельным категориям граждан на проезд при осуществлении регулярных перевозок по нерегулируемым тарифам по межмуниципальным маршрутам регулярных перевозок на территории Тульской области</w:t>
      </w:r>
      <w:r w:rsidR="00C07661">
        <w:rPr>
          <w:rFonts w:ascii="PT Astra Serif" w:hAnsi="PT Astra Serif"/>
          <w:sz w:val="28"/>
          <w:szCs w:val="28"/>
        </w:rPr>
        <w:t xml:space="preserve"> </w:t>
      </w:r>
      <w:r w:rsidR="00C07661" w:rsidRPr="006119F5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275EBB">
        <w:rPr>
          <w:rFonts w:ascii="PT Astra Serif" w:hAnsi="PT Astra Serif"/>
          <w:b/>
          <w:bCs/>
          <w:sz w:val="28"/>
          <w:szCs w:val="28"/>
        </w:rPr>
        <w:t>май</w:t>
      </w:r>
      <w:r w:rsidR="00C07661" w:rsidRPr="006119F5">
        <w:rPr>
          <w:rFonts w:ascii="PT Astra Serif" w:hAnsi="PT Astra Serif"/>
          <w:b/>
          <w:bCs/>
          <w:sz w:val="28"/>
          <w:szCs w:val="28"/>
        </w:rPr>
        <w:t xml:space="preserve"> 2022г.</w:t>
      </w:r>
    </w:p>
    <w:p w14:paraId="21ED5D6C" w14:textId="496D8C0B" w:rsidR="0075730D" w:rsidRDefault="0075730D" w:rsidP="0075730D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07322DA8" w14:textId="77777777" w:rsidR="00200DB1" w:rsidRPr="00D0256F" w:rsidRDefault="00200DB1" w:rsidP="00200DB1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1162"/>
        <w:gridCol w:w="4451"/>
        <w:gridCol w:w="2090"/>
        <w:gridCol w:w="1642"/>
      </w:tblGrid>
      <w:tr w:rsidR="00C07661" w14:paraId="627C2505" w14:textId="3FCAA418" w:rsidTr="00C07661">
        <w:tc>
          <w:tcPr>
            <w:tcW w:w="1162" w:type="dxa"/>
          </w:tcPr>
          <w:p w14:paraId="41D12F44" w14:textId="585E19F8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4451" w:type="dxa"/>
          </w:tcPr>
          <w:p w14:paraId="110F14A1" w14:textId="67353DB2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90" w:type="dxa"/>
          </w:tcPr>
          <w:p w14:paraId="0A971E90" w14:textId="487D25C7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Сумма субсидии, руб.</w:t>
            </w:r>
          </w:p>
        </w:tc>
        <w:tc>
          <w:tcPr>
            <w:tcW w:w="1642" w:type="dxa"/>
          </w:tcPr>
          <w:p w14:paraId="5C06105F" w14:textId="64F4737D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и дата соглашения</w:t>
            </w:r>
          </w:p>
        </w:tc>
      </w:tr>
      <w:tr w:rsidR="00275EBB" w14:paraId="0B7125D2" w14:textId="6FAEFCAD" w:rsidTr="00C07661">
        <w:tc>
          <w:tcPr>
            <w:tcW w:w="1162" w:type="dxa"/>
          </w:tcPr>
          <w:p w14:paraId="5CE3BDF7" w14:textId="001DE25A" w:rsidR="00275EBB" w:rsidRDefault="00275EBB" w:rsidP="00275EB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451" w:type="dxa"/>
            <w:vAlign w:val="bottom"/>
          </w:tcPr>
          <w:p w14:paraId="27FBA1C5" w14:textId="15814DEC" w:rsidR="00275EBB" w:rsidRDefault="00275EBB" w:rsidP="00275EB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ООО Ефремовское ПАТП</w:t>
            </w:r>
          </w:p>
        </w:tc>
        <w:tc>
          <w:tcPr>
            <w:tcW w:w="2090" w:type="dxa"/>
          </w:tcPr>
          <w:p w14:paraId="638C8146" w14:textId="77777777" w:rsidR="00275EBB" w:rsidRDefault="00275EBB" w:rsidP="00275EB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B79D1C3" w14:textId="6EF90D9F" w:rsidR="00275EBB" w:rsidRPr="00275EBB" w:rsidRDefault="00275EBB" w:rsidP="00275EB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75EBB">
              <w:rPr>
                <w:rFonts w:ascii="PT Astra Serif" w:hAnsi="PT Astra Serif"/>
                <w:sz w:val="28"/>
                <w:szCs w:val="28"/>
              </w:rPr>
              <w:t>417 454,50</w:t>
            </w:r>
          </w:p>
        </w:tc>
        <w:tc>
          <w:tcPr>
            <w:tcW w:w="1642" w:type="dxa"/>
          </w:tcPr>
          <w:p w14:paraId="272075D4" w14:textId="770C4957" w:rsidR="00275EBB" w:rsidRDefault="00275EBB" w:rsidP="00275EB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от 04.03.2022</w:t>
            </w:r>
          </w:p>
        </w:tc>
      </w:tr>
      <w:tr w:rsidR="00275EBB" w14:paraId="0ABF7054" w14:textId="23551EF5" w:rsidTr="00C07661">
        <w:tc>
          <w:tcPr>
            <w:tcW w:w="1162" w:type="dxa"/>
          </w:tcPr>
          <w:p w14:paraId="13E22993" w14:textId="6D44EA54" w:rsidR="00275EBB" w:rsidRDefault="00275EBB" w:rsidP="00275EB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451" w:type="dxa"/>
            <w:vAlign w:val="bottom"/>
          </w:tcPr>
          <w:p w14:paraId="6661AE6A" w14:textId="3F4C1A62" w:rsidR="00275EBB" w:rsidRPr="002F25E3" w:rsidRDefault="00275EBB" w:rsidP="00275EB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Прогресс-АВТО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0FA4EEBD" w14:textId="77777777" w:rsidR="00275EBB" w:rsidRDefault="00275EBB" w:rsidP="00275EB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4C6CF352" w14:textId="204845A8" w:rsidR="00275EBB" w:rsidRPr="00275EBB" w:rsidRDefault="00275EBB" w:rsidP="00275EB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75EBB">
              <w:rPr>
                <w:rFonts w:ascii="PT Astra Serif" w:hAnsi="PT Astra Serif"/>
                <w:sz w:val="28"/>
                <w:szCs w:val="28"/>
              </w:rPr>
              <w:t>216 023,00</w:t>
            </w:r>
          </w:p>
        </w:tc>
        <w:tc>
          <w:tcPr>
            <w:tcW w:w="1642" w:type="dxa"/>
          </w:tcPr>
          <w:p w14:paraId="139167C9" w14:textId="5177059E" w:rsidR="00275EBB" w:rsidRDefault="00275EBB" w:rsidP="00275EB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 от 04.03.2022</w:t>
            </w:r>
          </w:p>
        </w:tc>
      </w:tr>
      <w:tr w:rsidR="00275EBB" w14:paraId="562BD881" w14:textId="4C474822" w:rsidTr="00C07661">
        <w:tc>
          <w:tcPr>
            <w:tcW w:w="1162" w:type="dxa"/>
          </w:tcPr>
          <w:p w14:paraId="7E41A968" w14:textId="6B1DB53C" w:rsidR="00275EBB" w:rsidRDefault="00275EBB" w:rsidP="00275EB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451" w:type="dxa"/>
            <w:vAlign w:val="bottom"/>
          </w:tcPr>
          <w:p w14:paraId="380D0549" w14:textId="1FEBE71D" w:rsidR="00275EBB" w:rsidRPr="002F25E3" w:rsidRDefault="00275EBB" w:rsidP="00275EB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Новомосковская АК 1411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2E73D7FE" w14:textId="77777777" w:rsidR="00275EBB" w:rsidRDefault="00275EBB" w:rsidP="00275EB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690A58C" w14:textId="45677EAF" w:rsidR="00275EBB" w:rsidRPr="00275EBB" w:rsidRDefault="00275EBB" w:rsidP="00275EB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75EBB">
              <w:rPr>
                <w:rFonts w:ascii="PT Astra Serif" w:hAnsi="PT Astra Serif"/>
                <w:sz w:val="28"/>
                <w:szCs w:val="28"/>
              </w:rPr>
              <w:t>1 473 124,50</w:t>
            </w:r>
          </w:p>
        </w:tc>
        <w:tc>
          <w:tcPr>
            <w:tcW w:w="1642" w:type="dxa"/>
          </w:tcPr>
          <w:p w14:paraId="65A73071" w14:textId="53BD9F50" w:rsidR="00275EBB" w:rsidRDefault="00275EBB" w:rsidP="00275EB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 от 04.03.2022</w:t>
            </w:r>
          </w:p>
        </w:tc>
      </w:tr>
      <w:tr w:rsidR="00275EBB" w14:paraId="565183B8" w14:textId="59FA5510" w:rsidTr="00C07661">
        <w:tc>
          <w:tcPr>
            <w:tcW w:w="1162" w:type="dxa"/>
          </w:tcPr>
          <w:p w14:paraId="1C58978A" w14:textId="1036FDB1" w:rsidR="00275EBB" w:rsidRDefault="00275EBB" w:rsidP="00275EB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451" w:type="dxa"/>
            <w:vAlign w:val="bottom"/>
          </w:tcPr>
          <w:p w14:paraId="0DBA3DBC" w14:textId="135B65E8" w:rsidR="00275EBB" w:rsidRPr="002F25E3" w:rsidRDefault="00275EBB" w:rsidP="00275EB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Кимовское ПАТП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6F29A72D" w14:textId="77777777" w:rsidR="00275EBB" w:rsidRDefault="00275EBB" w:rsidP="00275EB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CDF1C68" w14:textId="2D31EBA3" w:rsidR="00275EBB" w:rsidRPr="00275EBB" w:rsidRDefault="00275EBB" w:rsidP="00275EB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75EBB">
              <w:rPr>
                <w:rFonts w:ascii="PT Astra Serif" w:hAnsi="PT Astra Serif"/>
                <w:sz w:val="28"/>
                <w:szCs w:val="28"/>
              </w:rPr>
              <w:t>339 628,00</w:t>
            </w:r>
          </w:p>
        </w:tc>
        <w:tc>
          <w:tcPr>
            <w:tcW w:w="1642" w:type="dxa"/>
          </w:tcPr>
          <w:p w14:paraId="739E23DF" w14:textId="0302312B" w:rsidR="00275EBB" w:rsidRDefault="00275EBB" w:rsidP="00275EB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 от 04.03.2022</w:t>
            </w:r>
          </w:p>
        </w:tc>
      </w:tr>
      <w:tr w:rsidR="00275EBB" w14:paraId="678EEDA8" w14:textId="14D312C8" w:rsidTr="00C07661">
        <w:tc>
          <w:tcPr>
            <w:tcW w:w="1162" w:type="dxa"/>
          </w:tcPr>
          <w:p w14:paraId="16FBF981" w14:textId="71402317" w:rsidR="00275EBB" w:rsidRDefault="00275EBB" w:rsidP="00275EB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451" w:type="dxa"/>
            <w:vAlign w:val="bottom"/>
          </w:tcPr>
          <w:p w14:paraId="5B9F87FA" w14:textId="1013C0BD" w:rsidR="00275EBB" w:rsidRPr="002F25E3" w:rsidRDefault="00275EBB" w:rsidP="00275EB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Киреевское ПАТП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7DB2784C" w14:textId="77777777" w:rsidR="00275EBB" w:rsidRDefault="00275EBB" w:rsidP="00275EB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23071EB" w14:textId="2BFF56D2" w:rsidR="00275EBB" w:rsidRPr="00275EBB" w:rsidRDefault="00275EBB" w:rsidP="00275EB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75EBB">
              <w:rPr>
                <w:rFonts w:ascii="PT Astra Serif" w:hAnsi="PT Astra Serif"/>
                <w:sz w:val="28"/>
                <w:szCs w:val="28"/>
              </w:rPr>
              <w:t>412 785,50</w:t>
            </w:r>
          </w:p>
        </w:tc>
        <w:tc>
          <w:tcPr>
            <w:tcW w:w="1642" w:type="dxa"/>
          </w:tcPr>
          <w:p w14:paraId="0084445F" w14:textId="00E6BD35" w:rsidR="00275EBB" w:rsidRDefault="00275EBB" w:rsidP="00275EB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 от 04.03.2022</w:t>
            </w:r>
          </w:p>
        </w:tc>
      </w:tr>
      <w:tr w:rsidR="00C07661" w14:paraId="6DC5A155" w14:textId="6D3FAF73" w:rsidTr="00C07661">
        <w:tc>
          <w:tcPr>
            <w:tcW w:w="1162" w:type="dxa"/>
          </w:tcPr>
          <w:p w14:paraId="422CC7B5" w14:textId="51CB294C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451" w:type="dxa"/>
            <w:vAlign w:val="bottom"/>
          </w:tcPr>
          <w:p w14:paraId="4AF652E7" w14:textId="79FC2657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Солодкий</w:t>
            </w:r>
            <w:proofErr w:type="spellEnd"/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А.Е.</w:t>
            </w:r>
          </w:p>
        </w:tc>
        <w:tc>
          <w:tcPr>
            <w:tcW w:w="2090" w:type="dxa"/>
          </w:tcPr>
          <w:p w14:paraId="6A3C9C7A" w14:textId="77777777" w:rsid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66D75430" w14:textId="31D337E8" w:rsidR="00C07661" w:rsidRPr="00C07661" w:rsidRDefault="00275EBB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75EBB">
              <w:rPr>
                <w:rFonts w:ascii="PT Astra Serif" w:hAnsi="PT Astra Serif" w:cs="Calibri"/>
                <w:color w:val="000000"/>
                <w:sz w:val="28"/>
                <w:szCs w:val="28"/>
              </w:rPr>
              <w:t>58 597,00</w:t>
            </w:r>
          </w:p>
        </w:tc>
        <w:tc>
          <w:tcPr>
            <w:tcW w:w="1642" w:type="dxa"/>
          </w:tcPr>
          <w:p w14:paraId="3F3ABECC" w14:textId="54D7D01B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C07661" w14:paraId="1EBC23A8" w14:textId="4BB66C67" w:rsidTr="00C07661">
        <w:tc>
          <w:tcPr>
            <w:tcW w:w="1162" w:type="dxa"/>
          </w:tcPr>
          <w:p w14:paraId="2E21468E" w14:textId="32B0A48C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451" w:type="dxa"/>
            <w:vAlign w:val="bottom"/>
          </w:tcPr>
          <w:p w14:paraId="4D9C8502" w14:textId="3B23D2B5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Богородицкое ПАТП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36A654A5" w14:textId="77777777" w:rsid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08A78C40" w14:textId="74723BEB" w:rsidR="00C07661" w:rsidRPr="00C07661" w:rsidRDefault="00275EBB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75EBB">
              <w:rPr>
                <w:rFonts w:ascii="PT Astra Serif" w:hAnsi="PT Astra Serif" w:cs="Calibri"/>
                <w:color w:val="000000"/>
                <w:sz w:val="28"/>
                <w:szCs w:val="28"/>
              </w:rPr>
              <w:t>493 178,00</w:t>
            </w:r>
          </w:p>
        </w:tc>
        <w:tc>
          <w:tcPr>
            <w:tcW w:w="1642" w:type="dxa"/>
          </w:tcPr>
          <w:p w14:paraId="30699285" w14:textId="3B283CBD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C07661" w14:paraId="676EDDAA" w14:textId="5D26CFC2" w:rsidTr="00C07661">
        <w:tc>
          <w:tcPr>
            <w:tcW w:w="1162" w:type="dxa"/>
          </w:tcPr>
          <w:p w14:paraId="2BF92A14" w14:textId="233ABF97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451" w:type="dxa"/>
            <w:vAlign w:val="bottom"/>
          </w:tcPr>
          <w:p w14:paraId="10D01CC2" w14:textId="3013F233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Алексинское ПАТП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4AFDC507" w14:textId="77777777" w:rsid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1AEBE9A3" w14:textId="10DD7785" w:rsidR="00C07661" w:rsidRPr="00C07661" w:rsidRDefault="00275EBB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75EBB">
              <w:rPr>
                <w:rFonts w:ascii="PT Astra Serif" w:hAnsi="PT Astra Serif" w:cs="Calibri"/>
                <w:color w:val="000000"/>
                <w:sz w:val="28"/>
                <w:szCs w:val="28"/>
              </w:rPr>
              <w:t>481 925,00</w:t>
            </w:r>
          </w:p>
        </w:tc>
        <w:tc>
          <w:tcPr>
            <w:tcW w:w="1642" w:type="dxa"/>
          </w:tcPr>
          <w:p w14:paraId="34FD1E58" w14:textId="0E1F9B69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 от 04.03.2022</w:t>
            </w:r>
          </w:p>
        </w:tc>
      </w:tr>
      <w:tr w:rsidR="00662F58" w14:paraId="73B08C3B" w14:textId="6D81D9C7" w:rsidTr="00C07661">
        <w:tc>
          <w:tcPr>
            <w:tcW w:w="1162" w:type="dxa"/>
          </w:tcPr>
          <w:p w14:paraId="612957F5" w14:textId="5700A566" w:rsidR="00662F58" w:rsidRDefault="00662F58" w:rsidP="00662F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451" w:type="dxa"/>
            <w:vAlign w:val="bottom"/>
          </w:tcPr>
          <w:p w14:paraId="0A202B52" w14:textId="256588DA" w:rsidR="00662F58" w:rsidRPr="002F25E3" w:rsidRDefault="00662F58" w:rsidP="00662F58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Плавское АТП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6BBAD966" w14:textId="77777777" w:rsidR="00662F58" w:rsidRDefault="00662F58" w:rsidP="00662F58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0F2AB00D" w14:textId="120F55ED" w:rsidR="00662F58" w:rsidRPr="00C07661" w:rsidRDefault="00275EBB" w:rsidP="00662F58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75EBB">
              <w:rPr>
                <w:rFonts w:ascii="PT Astra Serif" w:hAnsi="PT Astra Serif" w:cs="Calibri"/>
                <w:color w:val="000000"/>
                <w:sz w:val="28"/>
                <w:szCs w:val="28"/>
              </w:rPr>
              <w:t>303 699,50</w:t>
            </w:r>
          </w:p>
        </w:tc>
        <w:tc>
          <w:tcPr>
            <w:tcW w:w="1642" w:type="dxa"/>
          </w:tcPr>
          <w:p w14:paraId="298C8FE5" w14:textId="691415B1" w:rsidR="00662F58" w:rsidRDefault="00662F58" w:rsidP="00662F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 от 04.03.2022</w:t>
            </w:r>
          </w:p>
        </w:tc>
      </w:tr>
      <w:tr w:rsidR="00662F58" w14:paraId="23D56546" w14:textId="10790D8D" w:rsidTr="00C07661">
        <w:tc>
          <w:tcPr>
            <w:tcW w:w="1162" w:type="dxa"/>
          </w:tcPr>
          <w:p w14:paraId="3373260E" w14:textId="4C9AF6BC" w:rsidR="00662F58" w:rsidRDefault="00662F58" w:rsidP="00662F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51" w:type="dxa"/>
            <w:vAlign w:val="bottom"/>
          </w:tcPr>
          <w:p w14:paraId="6387A8B9" w14:textId="723AAF35" w:rsidR="00662F58" w:rsidRPr="002F25E3" w:rsidRDefault="00662F58" w:rsidP="00662F58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Автоколонна №1288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142EFCED" w14:textId="77777777" w:rsidR="00662F58" w:rsidRDefault="00662F58" w:rsidP="00662F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6609F8A" w14:textId="0410B7B0" w:rsidR="00662F58" w:rsidRDefault="00275EBB" w:rsidP="00662F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5EBB">
              <w:rPr>
                <w:rFonts w:ascii="PT Astra Serif" w:hAnsi="PT Astra Serif"/>
                <w:sz w:val="28"/>
                <w:szCs w:val="28"/>
              </w:rPr>
              <w:t>391 687,00</w:t>
            </w:r>
          </w:p>
        </w:tc>
        <w:tc>
          <w:tcPr>
            <w:tcW w:w="1642" w:type="dxa"/>
          </w:tcPr>
          <w:p w14:paraId="0F098708" w14:textId="67271AC4" w:rsidR="00662F58" w:rsidRDefault="00662F58" w:rsidP="00662F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 от 04.03.2022</w:t>
            </w:r>
          </w:p>
        </w:tc>
      </w:tr>
      <w:tr w:rsidR="00662F58" w14:paraId="2F970671" w14:textId="7B8E0935" w:rsidTr="00C07661">
        <w:tc>
          <w:tcPr>
            <w:tcW w:w="1162" w:type="dxa"/>
          </w:tcPr>
          <w:p w14:paraId="07A88AD2" w14:textId="4FDEDE03" w:rsidR="00662F58" w:rsidRDefault="00662F58" w:rsidP="00662F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451" w:type="dxa"/>
          </w:tcPr>
          <w:p w14:paraId="3D77DF57" w14:textId="77777777" w:rsidR="00662F58" w:rsidRDefault="00662F58" w:rsidP="00662F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7E252C8" w14:textId="6D99B9C0" w:rsidR="00662F58" w:rsidRPr="002F25E3" w:rsidRDefault="00662F58" w:rsidP="00662F58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«Щекинская А/К 1810»</w:t>
            </w:r>
          </w:p>
        </w:tc>
        <w:tc>
          <w:tcPr>
            <w:tcW w:w="2090" w:type="dxa"/>
          </w:tcPr>
          <w:p w14:paraId="726DDB39" w14:textId="77777777" w:rsidR="00662F58" w:rsidRDefault="00662F58" w:rsidP="00662F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08EC135" w14:textId="767A3C2E" w:rsidR="00662F58" w:rsidRDefault="00275EBB" w:rsidP="00662F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5EBB">
              <w:rPr>
                <w:rFonts w:ascii="PT Astra Serif" w:hAnsi="PT Astra Serif"/>
                <w:sz w:val="28"/>
                <w:szCs w:val="28"/>
              </w:rPr>
              <w:t>194 266,00</w:t>
            </w:r>
          </w:p>
        </w:tc>
        <w:tc>
          <w:tcPr>
            <w:tcW w:w="1642" w:type="dxa"/>
          </w:tcPr>
          <w:p w14:paraId="13042527" w14:textId="6663A904" w:rsidR="00662F58" w:rsidRDefault="00662F58" w:rsidP="00662F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 от 04.03.2022</w:t>
            </w:r>
          </w:p>
        </w:tc>
      </w:tr>
      <w:tr w:rsidR="00275EBB" w14:paraId="3866D878" w14:textId="77777777" w:rsidTr="00C07661">
        <w:tc>
          <w:tcPr>
            <w:tcW w:w="1162" w:type="dxa"/>
          </w:tcPr>
          <w:p w14:paraId="31303F98" w14:textId="77777777" w:rsidR="00275EBB" w:rsidRDefault="00275EBB" w:rsidP="00662F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</w:p>
          <w:p w14:paraId="26EA1783" w14:textId="202B1E25" w:rsidR="00275EBB" w:rsidRDefault="00275EBB" w:rsidP="00662F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451" w:type="dxa"/>
          </w:tcPr>
          <w:p w14:paraId="776460AF" w14:textId="77777777" w:rsidR="00275EBB" w:rsidRDefault="00275EBB" w:rsidP="00275EB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D94C963" w14:textId="3BB17D4F" w:rsidR="00275EBB" w:rsidRDefault="00275EBB" w:rsidP="00275EB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Тулаавтотранс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6F9AECE4" w14:textId="77777777" w:rsidR="00275EBB" w:rsidRDefault="00275EBB" w:rsidP="00662F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4FFEE223" w14:textId="3D11423B" w:rsidR="00275EBB" w:rsidRDefault="00275EBB" w:rsidP="00662F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5EBB">
              <w:rPr>
                <w:rFonts w:ascii="PT Astra Serif" w:hAnsi="PT Astra Serif"/>
                <w:sz w:val="28"/>
                <w:szCs w:val="28"/>
              </w:rPr>
              <w:t>38 262,00</w:t>
            </w:r>
          </w:p>
        </w:tc>
        <w:tc>
          <w:tcPr>
            <w:tcW w:w="1642" w:type="dxa"/>
          </w:tcPr>
          <w:p w14:paraId="00362645" w14:textId="54C3B064" w:rsidR="00275EBB" w:rsidRDefault="00275EBB" w:rsidP="00662F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 от 0</w:t>
            </w:r>
            <w:r w:rsidR="00F6097A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>.06.2022</w:t>
            </w:r>
          </w:p>
        </w:tc>
      </w:tr>
      <w:tr w:rsidR="00275EBB" w14:paraId="1A0A5D2E" w14:textId="77777777" w:rsidTr="00C07661">
        <w:tc>
          <w:tcPr>
            <w:tcW w:w="1162" w:type="dxa"/>
          </w:tcPr>
          <w:p w14:paraId="7C234975" w14:textId="77777777" w:rsidR="00275EBB" w:rsidRDefault="00275EBB" w:rsidP="00662F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</w:p>
          <w:p w14:paraId="45E865B7" w14:textId="23046F01" w:rsidR="00275EBB" w:rsidRDefault="00275EBB" w:rsidP="00662F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451" w:type="dxa"/>
          </w:tcPr>
          <w:p w14:paraId="48F74821" w14:textId="77777777" w:rsidR="00275EBB" w:rsidRDefault="00275EBB" w:rsidP="00275EB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F92E482" w14:textId="50BBF86B" w:rsidR="00275EBB" w:rsidRDefault="00275EBB" w:rsidP="00275EB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«Веневское АТП»</w:t>
            </w:r>
          </w:p>
        </w:tc>
        <w:tc>
          <w:tcPr>
            <w:tcW w:w="2090" w:type="dxa"/>
          </w:tcPr>
          <w:p w14:paraId="0DF3CC5E" w14:textId="77777777" w:rsidR="00275EBB" w:rsidRDefault="00275EBB" w:rsidP="00662F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415556EC" w14:textId="235F5EDC" w:rsidR="00275EBB" w:rsidRDefault="00275EBB" w:rsidP="00662F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5EBB">
              <w:rPr>
                <w:rFonts w:ascii="PT Astra Serif" w:hAnsi="PT Astra Serif"/>
                <w:sz w:val="28"/>
                <w:szCs w:val="28"/>
              </w:rPr>
              <w:t>271 763,50</w:t>
            </w:r>
          </w:p>
        </w:tc>
        <w:tc>
          <w:tcPr>
            <w:tcW w:w="1642" w:type="dxa"/>
          </w:tcPr>
          <w:p w14:paraId="01F473C7" w14:textId="161CA01E" w:rsidR="00275EBB" w:rsidRDefault="00275EBB" w:rsidP="00662F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 от 03.06.2022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200DB1"/>
    <w:rsid w:val="00211085"/>
    <w:rsid w:val="00275EBB"/>
    <w:rsid w:val="002F25E3"/>
    <w:rsid w:val="00315910"/>
    <w:rsid w:val="003917B6"/>
    <w:rsid w:val="003F1812"/>
    <w:rsid w:val="00524E89"/>
    <w:rsid w:val="005F4B6E"/>
    <w:rsid w:val="006119F5"/>
    <w:rsid w:val="00627CF3"/>
    <w:rsid w:val="00662F58"/>
    <w:rsid w:val="0075730D"/>
    <w:rsid w:val="007973A6"/>
    <w:rsid w:val="007A260C"/>
    <w:rsid w:val="009A3FC6"/>
    <w:rsid w:val="00A029A1"/>
    <w:rsid w:val="00AB28AE"/>
    <w:rsid w:val="00B554B3"/>
    <w:rsid w:val="00BA087C"/>
    <w:rsid w:val="00C050D8"/>
    <w:rsid w:val="00C07661"/>
    <w:rsid w:val="00C25A94"/>
    <w:rsid w:val="00CC0800"/>
    <w:rsid w:val="00D14447"/>
    <w:rsid w:val="00D62F51"/>
    <w:rsid w:val="00DD2149"/>
    <w:rsid w:val="00E309A4"/>
    <w:rsid w:val="00F5587D"/>
    <w:rsid w:val="00F6097A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Admin</cp:lastModifiedBy>
  <cp:revision>12</cp:revision>
  <cp:lastPrinted>2022-02-28T11:07:00Z</cp:lastPrinted>
  <dcterms:created xsi:type="dcterms:W3CDTF">2022-03-23T07:17:00Z</dcterms:created>
  <dcterms:modified xsi:type="dcterms:W3CDTF">2022-06-21T07:31:00Z</dcterms:modified>
</cp:coreProperties>
</file>